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9286" w14:textId="77777777" w:rsidR="008B59FB" w:rsidRPr="009F4BCF" w:rsidRDefault="008B59FB" w:rsidP="008B59FB">
      <w:pPr>
        <w:pStyle w:val="Heading3"/>
        <w:numPr>
          <w:ilvl w:val="0"/>
          <w:numId w:val="0"/>
        </w:numPr>
        <w:ind w:left="216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</w:t>
      </w:r>
      <w:r w:rsidRPr="009F4BCF">
        <w:rPr>
          <w:rFonts w:ascii="Arial" w:hAnsi="Arial" w:cs="Arial"/>
          <w:lang w:val="mn-MN"/>
        </w:rPr>
        <w:t>эгдүгээр хавсралт.</w:t>
      </w:r>
    </w:p>
    <w:p w14:paraId="058FD4B5" w14:textId="77777777" w:rsidR="008B59FB" w:rsidRPr="009F4BCF" w:rsidRDefault="008B59FB" w:rsidP="008B59FB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79DFD5CE" w14:textId="77777777" w:rsidR="008B59FB" w:rsidRPr="009F4BCF" w:rsidRDefault="008B59FB" w:rsidP="008B59FB">
      <w:pPr>
        <w:spacing w:before="73"/>
        <w:ind w:left="3099" w:hanging="831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9F4BCF">
        <w:rPr>
          <w:rFonts w:ascii="Arial" w:eastAsia="Arial" w:hAnsi="Arial" w:cs="Arial"/>
          <w:b/>
          <w:bCs/>
          <w:sz w:val="24"/>
          <w:szCs w:val="24"/>
          <w:lang w:val="mn-MN"/>
        </w:rPr>
        <w:t>ИТГЭМЖЛЭЛ ХҮССЭН ӨРГӨДЛИЙН МАЯГТ</w:t>
      </w:r>
    </w:p>
    <w:p w14:paraId="1B1A3D8F" w14:textId="77777777" w:rsidR="008B59FB" w:rsidRPr="009F4BCF" w:rsidRDefault="008B59FB" w:rsidP="008B59FB">
      <w:pPr>
        <w:spacing w:line="260" w:lineRule="exact"/>
        <w:ind w:left="95"/>
        <w:rPr>
          <w:rFonts w:ascii="Arial" w:eastAsia="Arial" w:hAnsi="Arial" w:cs="Arial"/>
          <w:sz w:val="24"/>
          <w:szCs w:val="24"/>
          <w:lang w:val="mn-MN"/>
        </w:rPr>
      </w:pPr>
      <w:r w:rsidRPr="009F4BCF">
        <w:rPr>
          <w:rFonts w:ascii="Arial" w:eastAsia="Arial" w:hAnsi="Arial" w:cs="Arial"/>
          <w:sz w:val="24"/>
          <w:szCs w:val="24"/>
          <w:lang w:val="mn-MN"/>
        </w:rPr>
        <w:t xml:space="preserve">Бид дараах байдлаар итгэмжлүүлэхийн тулд энэхүү өргөдлийг гаргаж байна: </w:t>
      </w:r>
    </w:p>
    <w:p w14:paraId="58B859B6" w14:textId="77777777" w:rsidR="008B59FB" w:rsidRPr="009F4BCF" w:rsidRDefault="008B59FB" w:rsidP="008B59FB">
      <w:pPr>
        <w:spacing w:line="260" w:lineRule="exact"/>
        <w:ind w:left="95"/>
        <w:rPr>
          <w:rFonts w:ascii="Arial" w:eastAsia="Arial" w:hAnsi="Arial" w:cs="Arial"/>
          <w:sz w:val="24"/>
          <w:szCs w:val="24"/>
          <w:lang w:val="mn-MN"/>
        </w:rPr>
      </w:pPr>
      <w:r w:rsidRPr="002A776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5D2C" wp14:editId="2B492459">
                <wp:simplePos x="0" y="0"/>
                <wp:positionH relativeFrom="column">
                  <wp:posOffset>3779520</wp:posOffset>
                </wp:positionH>
                <wp:positionV relativeFrom="paragraph">
                  <wp:posOffset>8890</wp:posOffset>
                </wp:positionV>
                <wp:extent cx="155575" cy="135890"/>
                <wp:effectExtent l="0" t="0" r="1587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5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AFEE8" id="Rectangle 3" o:spid="_x0000_s1026" style="position:absolute;margin-left:297.6pt;margin-top:.7pt;width:12.25pt;height:1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r9XwIAAAk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2A776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42920" wp14:editId="2AAA6C58">
                <wp:simplePos x="0" y="0"/>
                <wp:positionH relativeFrom="column">
                  <wp:posOffset>1909648</wp:posOffset>
                </wp:positionH>
                <wp:positionV relativeFrom="paragraph">
                  <wp:posOffset>8890</wp:posOffset>
                </wp:positionV>
                <wp:extent cx="155575" cy="135890"/>
                <wp:effectExtent l="0" t="0" r="1587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5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7BA3B" id="Rectangle 2" o:spid="_x0000_s1026" style="position:absolute;margin-left:150.35pt;margin-top:.7pt;width:12.25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JgXgIAAAkFAAAOAAAAZHJzL2Uyb0RvYy54bWysVMFu2zAMvQ/YPwi6r46zZm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2A776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B3CE4" wp14:editId="352BD743">
                <wp:simplePos x="0" y="0"/>
                <wp:positionH relativeFrom="column">
                  <wp:posOffset>45261</wp:posOffset>
                </wp:positionH>
                <wp:positionV relativeFrom="paragraph">
                  <wp:posOffset>12754</wp:posOffset>
                </wp:positionV>
                <wp:extent cx="155643" cy="136187"/>
                <wp:effectExtent l="0" t="0" r="158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361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9EF20" id="Rectangle 1" o:spid="_x0000_s1026" style="position:absolute;margin-left:3.55pt;margin-top:1pt;width:12.25pt;height:1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" fillcolor="white [3201]" strokecolor="black [3200]" strokeweight="1pt"/>
            </w:pict>
          </mc:Fallback>
        </mc:AlternateContent>
      </w:r>
      <w:r w:rsidRPr="009F4BCF">
        <w:rPr>
          <w:rFonts w:ascii="Arial" w:eastAsia="Arial" w:hAnsi="Arial" w:cs="Arial"/>
          <w:sz w:val="24"/>
          <w:szCs w:val="24"/>
          <w:lang w:val="mn-MN"/>
        </w:rPr>
        <w:t xml:space="preserve">      Итгэмжлэл шинээр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           </w:t>
      </w:r>
      <w:r w:rsidRPr="009F4BCF">
        <w:rPr>
          <w:rFonts w:ascii="Arial" w:eastAsia="Arial" w:hAnsi="Arial" w:cs="Arial"/>
          <w:sz w:val="24"/>
          <w:szCs w:val="24"/>
          <w:lang w:val="mn-MN"/>
        </w:rPr>
        <w:t>Итгэмжлэл сунга</w:t>
      </w:r>
      <w:r>
        <w:rPr>
          <w:rFonts w:ascii="Arial" w:eastAsia="Arial" w:hAnsi="Arial" w:cs="Arial"/>
          <w:sz w:val="24"/>
          <w:szCs w:val="24"/>
          <w:lang w:val="mn-MN"/>
        </w:rPr>
        <w:t>х</w:t>
      </w:r>
      <w:r w:rsidRPr="009F4BCF">
        <w:rPr>
          <w:rFonts w:ascii="Arial" w:eastAsia="Arial" w:hAnsi="Arial" w:cs="Arial"/>
          <w:sz w:val="24"/>
          <w:szCs w:val="24"/>
          <w:lang w:val="mn-MN"/>
        </w:rPr>
        <w:tab/>
        <w:t xml:space="preserve">     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  Хасах</w:t>
      </w:r>
    </w:p>
    <w:p w14:paraId="33566EE3" w14:textId="77777777" w:rsidR="008B59FB" w:rsidRPr="009F4BCF" w:rsidRDefault="008B59FB" w:rsidP="008B59FB">
      <w:pPr>
        <w:spacing w:before="15" w:line="260" w:lineRule="exact"/>
        <w:rPr>
          <w:rFonts w:ascii="Arial" w:hAnsi="Arial" w:cs="Arial"/>
          <w:sz w:val="24"/>
          <w:szCs w:val="24"/>
          <w:lang w:val="mn-MN"/>
        </w:rPr>
      </w:pPr>
    </w:p>
    <w:tbl>
      <w:tblPr>
        <w:tblW w:w="956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3457"/>
        <w:gridCol w:w="1907"/>
        <w:gridCol w:w="139"/>
        <w:gridCol w:w="1704"/>
        <w:gridCol w:w="103"/>
        <w:gridCol w:w="1779"/>
      </w:tblGrid>
      <w:tr w:rsidR="008B59FB" w:rsidRPr="00D13A55" w14:paraId="39068BF6" w14:textId="77777777" w:rsidTr="002F6CBD">
        <w:trPr>
          <w:trHeight w:hRule="exact" w:val="28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5E8D727" w14:textId="77777777" w:rsidR="008B59FB" w:rsidRPr="00D13A55" w:rsidRDefault="008B59FB" w:rsidP="002F6CBD">
            <w:pPr>
              <w:spacing w:line="260" w:lineRule="exact"/>
              <w:ind w:left="120" w:right="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9089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</w:tcPr>
          <w:p w14:paraId="2092C118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К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ом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п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ий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ерө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й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м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д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эл</w:t>
            </w:r>
            <w:r w:rsidRPr="00D13A55"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л</w:t>
            </w:r>
          </w:p>
        </w:tc>
      </w:tr>
      <w:tr w:rsidR="008B59FB" w:rsidRPr="00D13A55" w14:paraId="35A9A9BC" w14:textId="77777777" w:rsidTr="002F6CBD">
        <w:trPr>
          <w:trHeight w:hRule="exact" w:val="29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438D4" w14:textId="77777777" w:rsidR="008B59FB" w:rsidRPr="00D13A55" w:rsidRDefault="008B59FB" w:rsidP="002F6CBD">
            <w:pPr>
              <w:spacing w:line="260" w:lineRule="exact"/>
              <w:ind w:left="-13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FC67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мп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нийн нэр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3B7A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5F467C2D" w14:textId="77777777" w:rsidTr="002F6CBD">
        <w:trPr>
          <w:trHeight w:hRule="exact" w:val="954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54F5" w14:textId="77777777" w:rsidR="008B59FB" w:rsidRPr="00D13A55" w:rsidRDefault="008B59FB" w:rsidP="002F6CBD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8515AC" w14:textId="77777777" w:rsidR="008B59FB" w:rsidRPr="00D13A55" w:rsidRDefault="008B59FB" w:rsidP="002F6CBD">
            <w:pPr>
              <w:ind w:left="-13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12B9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сын бүр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т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ийн</w:t>
            </w:r>
          </w:p>
          <w:p w14:paraId="7FE3EF43" w14:textId="77777777" w:rsidR="008B59FB" w:rsidRPr="00D13A55" w:rsidRDefault="008B59FB" w:rsidP="002F6CBD">
            <w:pPr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чи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ээний </w:t>
            </w:r>
            <w:r w:rsidRPr="00D13A55">
              <w:rPr>
                <w:rFonts w:ascii="Arial" w:eastAsia="Arial" w:hAnsi="Arial" w:cs="Arial"/>
                <w:spacing w:val="2"/>
                <w:sz w:val="24"/>
                <w:szCs w:val="24"/>
              </w:rPr>
              <w:t>д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р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D60C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6C09D769" w14:textId="77777777" w:rsidTr="002F6CBD">
        <w:trPr>
          <w:trHeight w:hRule="exact" w:val="288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6A0D1" w14:textId="77777777" w:rsidR="008B59FB" w:rsidRPr="00D13A55" w:rsidRDefault="008B59FB" w:rsidP="002F6CBD">
            <w:pPr>
              <w:spacing w:line="260" w:lineRule="exact"/>
              <w:ind w:left="-13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3CEE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ист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ийн д</w:t>
            </w:r>
            <w:r w:rsidRPr="00D13A55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р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2497B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1141E397" w14:textId="77777777" w:rsidTr="002F6CBD">
        <w:trPr>
          <w:trHeight w:hRule="exact" w:val="28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CE48" w14:textId="77777777" w:rsidR="008B59FB" w:rsidRPr="00D13A55" w:rsidRDefault="008B59FB" w:rsidP="002F6CBD">
            <w:pPr>
              <w:spacing w:line="260" w:lineRule="exact"/>
              <w:ind w:left="-13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72CE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мп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нийн 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ь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я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л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009B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7BE8BC1B" w14:textId="77777777" w:rsidTr="002F6CBD">
        <w:trPr>
          <w:trHeight w:hRule="exact" w:val="589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C231" w14:textId="77777777" w:rsidR="008B59FB" w:rsidRPr="00D13A55" w:rsidRDefault="008B59FB" w:rsidP="002F6CBD">
            <w:pPr>
              <w:spacing w:line="260" w:lineRule="exact"/>
              <w:ind w:left="-13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A9D54" w14:textId="77777777" w:rsidR="008B59FB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pacing w:val="-2"/>
                <w:sz w:val="24"/>
                <w:szCs w:val="24"/>
                <w:lang w:val="mn-MN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вь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lang w:val="mn-MN"/>
              </w:rPr>
              <w:t xml:space="preserve"> нийлүүлсэн хөрөнгийн хэмжээ</w:t>
            </w:r>
          </w:p>
          <w:p w14:paraId="29527CF4" w14:textId="77777777" w:rsidR="008B59FB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pacing w:val="-2"/>
                <w:sz w:val="24"/>
                <w:szCs w:val="24"/>
                <w:lang w:val="mn-MN"/>
              </w:rPr>
            </w:pPr>
          </w:p>
          <w:p w14:paraId="5C906385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  <w:lang w:val="mn-MN"/>
              </w:rPr>
              <w:t>хэм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46DF1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98F" w:rsidRPr="00D13A55" w14:paraId="2B6421B5" w14:textId="77777777" w:rsidTr="003A29F7">
        <w:trPr>
          <w:trHeight w:hRule="exact" w:val="1491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8560B4" w14:textId="77777777" w:rsidR="0056398F" w:rsidRPr="00D13A55" w:rsidRDefault="0056398F" w:rsidP="002F6CBD">
            <w:pPr>
              <w:spacing w:before="9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9DBADD5" w14:textId="77777777" w:rsidR="0056398F" w:rsidRPr="006B6C34" w:rsidRDefault="0056398F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1.6</w:t>
            </w:r>
          </w:p>
          <w:p w14:paraId="5BA8B96A" w14:textId="77777777" w:rsidR="0056398F" w:rsidRPr="00D13A55" w:rsidRDefault="0056398F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2DE0D11" w14:textId="77777777" w:rsidR="0056398F" w:rsidRPr="00D13A55" w:rsidRDefault="0056398F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BA84527" w14:textId="77777777" w:rsidR="0056398F" w:rsidRPr="00D13A55" w:rsidRDefault="0056398F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71CC4D" w14:textId="77777777" w:rsidR="0056398F" w:rsidRPr="00D13A55" w:rsidRDefault="0056398F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5B7655C" w14:textId="77777777" w:rsidR="0056398F" w:rsidRPr="00D13A55" w:rsidRDefault="0056398F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7B86DE2" w14:textId="301D1135" w:rsidR="0056398F" w:rsidRPr="00D13A55" w:rsidRDefault="0056398F" w:rsidP="002F6CBD">
            <w:pPr>
              <w:ind w:left="-1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A315" w14:textId="147C6218" w:rsidR="0056398F" w:rsidRPr="00CA7AFD" w:rsidRDefault="0056398F" w:rsidP="008B59FB">
            <w:pPr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Үйл ажиллагаа эрхлэх зөвшөөрлийн мэдээлэл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итгэмжлэлийн төрлөөр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47AA68A" w14:textId="03487E65" w:rsidR="0056398F" w:rsidRPr="008B59FB" w:rsidRDefault="0056398F" w:rsidP="003A29F7">
            <w:pPr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r w:rsidRPr="003A29F7">
              <w:rPr>
                <w:rFonts w:ascii="Arial" w:eastAsia="Arial" w:hAnsi="Arial" w:cs="Arial"/>
                <w:sz w:val="24"/>
                <w:szCs w:val="24"/>
                <w:lang w:val="mn-MN"/>
              </w:rPr>
              <w:t>Зөвшөөрөл олгосон</w:t>
            </w:r>
            <w:r w:rsidR="003A29F7" w:rsidRPr="003A29F7"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этгээд, </w:t>
            </w:r>
            <w:r w:rsidRPr="003A29F7">
              <w:rPr>
                <w:rFonts w:ascii="Arial" w:eastAsia="Arial" w:hAnsi="Arial" w:cs="Arial"/>
                <w:sz w:val="24"/>
                <w:szCs w:val="24"/>
                <w:lang w:val="mn-MN"/>
              </w:rPr>
              <w:t>шийдвэр</w:t>
            </w:r>
            <w:r w:rsidR="003A29F7" w:rsidRPr="003A29F7">
              <w:rPr>
                <w:rFonts w:ascii="Arial" w:eastAsia="Arial" w:hAnsi="Arial" w:cs="Arial"/>
                <w:sz w:val="24"/>
                <w:szCs w:val="24"/>
                <w:lang w:val="mn-MN"/>
              </w:rPr>
              <w:t>ийн</w:t>
            </w:r>
            <w:r w:rsidRPr="003A29F7"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дугаар 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5C301B0" w14:textId="02A4F726" w:rsidR="0056398F" w:rsidRDefault="0056398F">
            <w:pPr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З</w:t>
            </w:r>
            <w:r w:rsidRPr="008B59FB">
              <w:rPr>
                <w:rFonts w:ascii="Arial" w:eastAsia="Arial" w:hAnsi="Arial" w:cs="Arial"/>
                <w:sz w:val="24"/>
                <w:szCs w:val="24"/>
                <w:lang w:val="mn-MN"/>
              </w:rPr>
              <w:t>өвшөөрөл авсан огноо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</w:t>
            </w:r>
          </w:p>
          <w:p w14:paraId="20E90073" w14:textId="77777777" w:rsidR="0056398F" w:rsidRPr="008B59FB" w:rsidRDefault="0056398F" w:rsidP="002F6CBD">
            <w:pPr>
              <w:ind w:left="184"/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D6CD" w14:textId="66DB3745" w:rsidR="0056398F" w:rsidRPr="008B59FB" w:rsidRDefault="0056398F" w:rsidP="002F6CBD">
            <w:pPr>
              <w:spacing w:line="260" w:lineRule="exact"/>
              <w:ind w:left="288" w:right="242"/>
              <w:jc w:val="center"/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Дуусах хугацаа /он. сар. Өдөр/</w:t>
            </w:r>
          </w:p>
        </w:tc>
      </w:tr>
      <w:tr w:rsidR="0056398F" w:rsidRPr="00D13A55" w14:paraId="2B5AA645" w14:textId="77777777" w:rsidTr="003A29F7">
        <w:trPr>
          <w:trHeight w:hRule="exact" w:val="286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6DEF2D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7216" w14:textId="77777777" w:rsidR="0056398F" w:rsidRPr="00D13A55" w:rsidRDefault="0056398F" w:rsidP="002F6CBD">
            <w:pPr>
              <w:spacing w:line="260" w:lineRule="exact"/>
              <w:ind w:left="95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Агуулах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8E5635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CF6DB98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3381" w14:textId="2BF97B2B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98F" w:rsidRPr="00D13A55" w14:paraId="0FD485EC" w14:textId="77777777" w:rsidTr="003A29F7">
        <w:trPr>
          <w:trHeight w:hRule="exact" w:val="286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A966B4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E5BA" w14:textId="77777777" w:rsidR="0056398F" w:rsidRPr="00D13A55" w:rsidRDefault="0056398F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mn-MN"/>
              </w:rPr>
              <w:t>Т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ерминал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8DADE59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D5A3523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0C4A4" w14:textId="3B90CECC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98F" w:rsidRPr="00D13A55" w14:paraId="42E00E66" w14:textId="77777777" w:rsidTr="003A29F7">
        <w:trPr>
          <w:trHeight w:hRule="exact" w:val="286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226701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7B03" w14:textId="77777777" w:rsidR="0056398F" w:rsidRPr="00D13A55" w:rsidRDefault="0056398F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Т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ээвэр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логистик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83A0047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DE1F875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63A3" w14:textId="1C37A5D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98F" w:rsidRPr="00D13A55" w14:paraId="51FD8315" w14:textId="77777777" w:rsidTr="003A29F7">
        <w:trPr>
          <w:trHeight w:hRule="exact" w:val="558"/>
        </w:trPr>
        <w:tc>
          <w:tcPr>
            <w:tcW w:w="47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954303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8969" w14:textId="77777777" w:rsidR="0056398F" w:rsidRPr="00D13A55" w:rsidRDefault="0056398F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Ш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инжилгээний лаборатори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0FC20E9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1C02587" w14:textId="77777777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78B73" w14:textId="5E099C5B" w:rsidR="0056398F" w:rsidRPr="00D13A55" w:rsidRDefault="0056398F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6EB5433C" w14:textId="77777777" w:rsidTr="002F6CBD">
        <w:trPr>
          <w:trHeight w:hRule="exact" w:val="27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59AA156" w14:textId="77777777" w:rsidR="008B59FB" w:rsidRPr="00D13A55" w:rsidRDefault="008B59FB" w:rsidP="002F6CBD">
            <w:pPr>
              <w:spacing w:line="260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9089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</w:tcPr>
          <w:p w14:paraId="182C1884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яг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айр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ш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и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л</w:t>
            </w:r>
          </w:p>
        </w:tc>
      </w:tr>
      <w:tr w:rsidR="008C2CF0" w:rsidRPr="00D13A55" w14:paraId="344BF3F9" w14:textId="70195B8E" w:rsidTr="008C2CF0">
        <w:trPr>
          <w:trHeight w:hRule="exact" w:val="56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5958" w14:textId="77777777" w:rsidR="008C2CF0" w:rsidRPr="00D13A55" w:rsidRDefault="008C2CF0" w:rsidP="002F6CBD">
            <w:pPr>
              <w:spacing w:before="6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22D6B3E" w14:textId="77777777" w:rsidR="008C2CF0" w:rsidRPr="00D13A55" w:rsidRDefault="008C2CF0" w:rsidP="002F6CBD">
            <w:pPr>
              <w:ind w:left="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mn-MN"/>
              </w:rPr>
              <w:t>2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82767" w14:textId="77777777" w:rsidR="008C2CF0" w:rsidRPr="00D13A55" w:rsidRDefault="008C2CF0" w:rsidP="002F6CBD">
            <w:pPr>
              <w:spacing w:before="4" w:line="260" w:lineRule="exact"/>
              <w:ind w:left="95" w:right="648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Ажлын бай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ны т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лаа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х мэдээ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эл</w:t>
            </w:r>
          </w:p>
        </w:tc>
        <w:tc>
          <w:tcPr>
            <w:tcW w:w="20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ACF4C" w14:textId="77777777" w:rsidR="008C2CF0" w:rsidRPr="00D13A55" w:rsidRDefault="008C2CF0" w:rsidP="002F6CBD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D13A55"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Ө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өр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ийн</w:t>
            </w:r>
          </w:p>
        </w:tc>
        <w:tc>
          <w:tcPr>
            <w:tcW w:w="1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4FE212F" w14:textId="77777777" w:rsidR="008C2CF0" w:rsidRPr="00D13A55" w:rsidRDefault="008C2CF0" w:rsidP="002F6CB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pacing w:val="2"/>
                <w:sz w:val="24"/>
                <w:szCs w:val="24"/>
              </w:rPr>
              <w:t>Т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ү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ээс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E20B67B" w14:textId="2955BFB6" w:rsidR="008C2CF0" w:rsidRPr="008C2CF0" w:rsidRDefault="008C2CF0">
            <w:pPr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lang w:val="mn-MN"/>
              </w:rPr>
              <w:t>Хо</w:t>
            </w:r>
            <w:r w:rsidR="00D17C75">
              <w:rPr>
                <w:rFonts w:ascii="Arial" w:eastAsia="Arial" w:hAnsi="Arial" w:cs="Arial"/>
                <w:spacing w:val="2"/>
                <w:sz w:val="24"/>
                <w:szCs w:val="24"/>
                <w:lang w:val="mn-MN"/>
              </w:rPr>
              <w:t>лимог</w:t>
            </w:r>
          </w:p>
          <w:p w14:paraId="17DA55F8" w14:textId="77777777" w:rsidR="008C2CF0" w:rsidRPr="00D13A55" w:rsidRDefault="008C2CF0" w:rsidP="002F6CB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59FB" w:rsidRPr="00D13A55" w14:paraId="01E5DB32" w14:textId="77777777" w:rsidTr="002F6CBD">
        <w:trPr>
          <w:trHeight w:hRule="exact" w:val="1942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B6083" w14:textId="77777777" w:rsidR="008B59FB" w:rsidRPr="00D13A55" w:rsidRDefault="008B59FB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D4EF18" w14:textId="77777777" w:rsidR="008B59FB" w:rsidRPr="00D13A55" w:rsidRDefault="008B59FB" w:rsidP="002F6CBD">
            <w:pPr>
              <w:ind w:left="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mn-MN"/>
              </w:rPr>
              <w:t>2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51D53" w14:textId="77777777" w:rsidR="008B59FB" w:rsidRPr="00D13A55" w:rsidRDefault="008B59FB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77ADC4C" w14:textId="77777777" w:rsidR="008B59FB" w:rsidRPr="00D13A55" w:rsidRDefault="008B59FB" w:rsidP="002F6CBD">
            <w:pPr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Ба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й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шил</w:t>
            </w:r>
          </w:p>
        </w:tc>
        <w:tc>
          <w:tcPr>
            <w:tcW w:w="563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05A2" w14:textId="77777777" w:rsidR="008B59FB" w:rsidRPr="009A2F3A" w:rsidRDefault="008B59FB" w:rsidP="008B59FB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Times New Roman" w:hAnsi="Arial" w:cs="Arial"/>
                <w:sz w:val="24"/>
                <w:szCs w:val="24"/>
              </w:rPr>
              <w:t>Агуулахын</w:t>
            </w:r>
            <w:r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/Терминалын/Тээврийн/Шинжил-гээний лабораторийн</w:t>
            </w:r>
            <w:r w:rsidRPr="009A2F3A">
              <w:rPr>
                <w:rFonts w:ascii="Arial" w:eastAsia="Times New Roman" w:hAnsi="Arial" w:cs="Arial"/>
                <w:sz w:val="24"/>
                <w:szCs w:val="24"/>
              </w:rPr>
              <w:t xml:space="preserve"> нэр, албан ёсны болон байршил тодорхойлох хаяг</w:t>
            </w:r>
          </w:p>
          <w:p w14:paraId="5E7EF044" w14:textId="77777777" w:rsidR="008B59FB" w:rsidRPr="00D13A55" w:rsidRDefault="008B59FB" w:rsidP="002F6CBD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..</w:t>
            </w:r>
          </w:p>
          <w:p w14:paraId="46D4476E" w14:textId="77777777" w:rsidR="008B59FB" w:rsidRPr="00D13A55" w:rsidRDefault="008B59FB" w:rsidP="002F6CBD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C521EC" w14:textId="77777777" w:rsidR="008B59FB" w:rsidRPr="00D13A55" w:rsidRDefault="008B59FB" w:rsidP="002F6CBD">
            <w:pPr>
              <w:spacing w:before="16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DB34835" w14:textId="77777777" w:rsidR="008B59FB" w:rsidRPr="00D13A55" w:rsidRDefault="008B59FB" w:rsidP="002F6CBD">
            <w:pPr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Сал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б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B59FB" w:rsidRPr="00D13A55" w14:paraId="21E486E2" w14:textId="77777777" w:rsidTr="002F6CBD">
        <w:trPr>
          <w:trHeight w:hRule="exact" w:val="28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BAA5" w14:textId="77777777" w:rsidR="008B59FB" w:rsidRPr="00D13A55" w:rsidRDefault="008B59FB" w:rsidP="002F6CBD">
            <w:pPr>
              <w:spacing w:line="260" w:lineRule="exact"/>
              <w:ind w:left="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mn-MN"/>
              </w:rPr>
              <w:t>2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32F9A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е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б с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йт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E163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06FCC94B" w14:textId="77777777" w:rsidTr="002F6CBD">
        <w:trPr>
          <w:trHeight w:hRule="exact" w:val="28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73F80" w14:textId="77777777" w:rsidR="008B59FB" w:rsidRPr="00D13A55" w:rsidRDefault="008B59FB" w:rsidP="002F6CBD">
            <w:pPr>
              <w:spacing w:line="260" w:lineRule="exact"/>
              <w:ind w:left="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mn-MN"/>
              </w:rPr>
              <w:t>2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C0291" w14:textId="64FF3543" w:rsidR="008B59FB" w:rsidRPr="00D13A55" w:rsidRDefault="00F73CBB" w:rsidP="002F6CBD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</w:t>
            </w:r>
            <w:r w:rsidR="008B59FB"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Цахим шуудангийн </w:t>
            </w:r>
            <w:r w:rsidR="008B59FB"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="008B59FB"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="008B59FB" w:rsidRPr="00D13A55">
              <w:rPr>
                <w:rFonts w:ascii="Arial" w:eastAsia="Arial" w:hAnsi="Arial" w:cs="Arial"/>
                <w:sz w:val="24"/>
                <w:szCs w:val="24"/>
              </w:rPr>
              <w:t>яг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5230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5E67639F" w14:textId="77777777" w:rsidTr="002F6CBD">
        <w:trPr>
          <w:trHeight w:hRule="exact" w:val="288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2EB29" w14:textId="77777777" w:rsidR="008B59FB" w:rsidRPr="00D13A55" w:rsidRDefault="008B59FB" w:rsidP="002F6CBD">
            <w:pPr>
              <w:spacing w:line="260" w:lineRule="exact"/>
              <w:ind w:left="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lang w:val="mn-MN"/>
              </w:rPr>
              <w:t>2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3E1E" w14:textId="77777777" w:rsidR="008B59FB" w:rsidRPr="00D13A55" w:rsidRDefault="008B59FB" w:rsidP="002F6CBD">
            <w:pPr>
              <w:spacing w:line="26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Ажлын 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т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с,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ф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кс</w:t>
            </w:r>
          </w:p>
        </w:tc>
        <w:tc>
          <w:tcPr>
            <w:tcW w:w="56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BD8C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5BAB4" w14:textId="77777777" w:rsidR="008B59FB" w:rsidRPr="00D13A55" w:rsidRDefault="008B59FB" w:rsidP="008B59FB">
      <w:pPr>
        <w:spacing w:before="2" w:line="80" w:lineRule="exact"/>
        <w:rPr>
          <w:rFonts w:ascii="Arial" w:hAnsi="Arial" w:cs="Arial"/>
          <w:sz w:val="24"/>
          <w:szCs w:val="24"/>
        </w:rPr>
      </w:pPr>
    </w:p>
    <w:tbl>
      <w:tblPr>
        <w:tblW w:w="967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23"/>
        <w:gridCol w:w="2283"/>
        <w:gridCol w:w="519"/>
        <w:gridCol w:w="659"/>
        <w:gridCol w:w="407"/>
        <w:gridCol w:w="551"/>
        <w:gridCol w:w="545"/>
        <w:gridCol w:w="548"/>
        <w:gridCol w:w="730"/>
        <w:gridCol w:w="851"/>
        <w:gridCol w:w="2006"/>
        <w:gridCol w:w="93"/>
      </w:tblGrid>
      <w:tr w:rsidR="008B59FB" w:rsidRPr="00D13A55" w14:paraId="2BA02E6D" w14:textId="77777777" w:rsidTr="002F6CBD">
        <w:trPr>
          <w:gridAfter w:val="1"/>
          <w:wAfter w:w="93" w:type="dxa"/>
          <w:trHeight w:hRule="exact" w:val="278"/>
        </w:trPr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CB87377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9122" w:type="dxa"/>
            <w:gridSpan w:val="11"/>
            <w:tcBorders>
              <w:top w:val="nil"/>
              <w:left w:val="single" w:sz="5" w:space="0" w:color="000000"/>
              <w:bottom w:val="single" w:sz="2" w:space="0" w:color="8DB3E1"/>
              <w:right w:val="single" w:sz="5" w:space="0" w:color="000000"/>
            </w:tcBorders>
            <w:shd w:val="clear" w:color="auto" w:fill="BFBFBF" w:themeFill="background1" w:themeFillShade="BF"/>
          </w:tcPr>
          <w:p w14:paraId="0B328189" w14:textId="77777777" w:rsidR="008B59FB" w:rsidRPr="005E66BD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Ү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үс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 xml:space="preserve">эн 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б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ай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уу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 xml:space="preserve"> болон 5-аас дээш хувийн хувьцаа эзэмшигчид</w:t>
            </w:r>
          </w:p>
        </w:tc>
      </w:tr>
      <w:tr w:rsidR="008B59FB" w:rsidRPr="00D13A55" w14:paraId="7869459D" w14:textId="77777777" w:rsidTr="002F6CBD">
        <w:trPr>
          <w:gridAfter w:val="1"/>
          <w:wAfter w:w="93" w:type="dxa"/>
          <w:trHeight w:hRule="exact" w:val="568"/>
        </w:trPr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1D447" w14:textId="77777777" w:rsidR="008B59FB" w:rsidRPr="00D13A55" w:rsidRDefault="008B59FB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D988FA" w14:textId="77777777" w:rsidR="008B59FB" w:rsidRPr="00D13A55" w:rsidRDefault="008B59FB" w:rsidP="002F6CBD">
            <w:pPr>
              <w:spacing w:before="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68A8DA" w14:textId="77777777" w:rsidR="008B59FB" w:rsidRPr="00D13A55" w:rsidRDefault="008B59FB" w:rsidP="002F6CB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348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22785A" w14:textId="77777777" w:rsidR="008B59FB" w:rsidRPr="00D13A55" w:rsidRDefault="008B59FB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27007A4" w14:textId="77777777" w:rsidR="008B59FB" w:rsidRPr="00D13A55" w:rsidRDefault="008B59FB" w:rsidP="002F6CBD">
            <w:pPr>
              <w:spacing w:before="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EE1C41F" w14:textId="77777777" w:rsidR="008B59FB" w:rsidRPr="00D13A55" w:rsidRDefault="008B59FB" w:rsidP="002F6CBD">
            <w:pPr>
              <w:ind w:left="1141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Овог,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нэр</w:t>
            </w:r>
          </w:p>
        </w:tc>
        <w:tc>
          <w:tcPr>
            <w:tcW w:w="205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2D8CD0" w14:textId="77777777" w:rsidR="008B59FB" w:rsidRPr="00D13A55" w:rsidRDefault="008B59FB" w:rsidP="002F6CBD">
            <w:pPr>
              <w:ind w:left="448" w:right="410" w:firstLine="29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О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н 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өрө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ийн</w:t>
            </w:r>
          </w:p>
        </w:tc>
        <w:tc>
          <w:tcPr>
            <w:tcW w:w="358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FF735" w14:textId="77777777" w:rsidR="008B59FB" w:rsidRPr="00D13A55" w:rsidRDefault="008B59FB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43B7875" w14:textId="77777777" w:rsidR="008B59FB" w:rsidRPr="00D13A55" w:rsidRDefault="008B59FB" w:rsidP="002F6CBD">
            <w:pPr>
              <w:spacing w:before="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88EFEE" w14:textId="77777777" w:rsidR="008B59FB" w:rsidRPr="00D13A55" w:rsidRDefault="008B59FB" w:rsidP="002F6CBD">
            <w:pPr>
              <w:ind w:left="369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Ажил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тийн байд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л</w:t>
            </w:r>
          </w:p>
        </w:tc>
      </w:tr>
      <w:tr w:rsidR="008B59FB" w:rsidRPr="00D13A55" w14:paraId="55791042" w14:textId="77777777" w:rsidTr="002F6CBD">
        <w:trPr>
          <w:gridAfter w:val="1"/>
          <w:wAfter w:w="93" w:type="dxa"/>
          <w:trHeight w:hRule="exact" w:val="562"/>
        </w:trPr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952A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534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E812" w14:textId="77777777" w:rsidR="008B59FB" w:rsidRPr="00D13A55" w:rsidRDefault="008B59FB" w:rsidP="002F6CBD">
            <w:pPr>
              <w:spacing w:line="260" w:lineRule="exact"/>
              <w:ind w:left="100" w:righ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Ү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нийн 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үн</w:t>
            </w: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B821" w14:textId="77777777" w:rsidR="008B59FB" w:rsidRPr="00D13A55" w:rsidRDefault="008B59FB" w:rsidP="002F6CBD">
            <w:pPr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вь</w:t>
            </w:r>
          </w:p>
        </w:tc>
        <w:tc>
          <w:tcPr>
            <w:tcW w:w="358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AFAB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4A8C3311" w14:textId="77777777" w:rsidTr="002F6CBD">
        <w:trPr>
          <w:gridAfter w:val="1"/>
          <w:wAfter w:w="93" w:type="dxa"/>
          <w:trHeight w:hRule="exact" w:val="29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1855A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58B36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A7553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E1C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1CA2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6B5EFC69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FE033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FA3D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4DDCA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D49E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F8C2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769556E9" w14:textId="77777777" w:rsidTr="002F6CBD">
        <w:trPr>
          <w:gridAfter w:val="1"/>
          <w:wAfter w:w="93" w:type="dxa"/>
          <w:trHeight w:hRule="exact" w:val="29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626BE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1A1F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DB9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4493C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A55AA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3CC55C5B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4281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1FE0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A913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D7B3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DD5E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70A92BF2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4D68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750E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E05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965D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628D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0E757CE0" w14:textId="77777777" w:rsidTr="002F6CBD">
        <w:trPr>
          <w:gridAfter w:val="1"/>
          <w:wAfter w:w="93" w:type="dxa"/>
          <w:trHeight w:hRule="exact" w:val="29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7E870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CDE8A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2236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2D5E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A27CC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4EF2FFC8" w14:textId="77777777" w:rsidTr="002F6CBD">
        <w:trPr>
          <w:gridAfter w:val="1"/>
          <w:wAfter w:w="93" w:type="dxa"/>
          <w:trHeight w:hRule="exact" w:val="277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C4466F4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>4</w:t>
            </w:r>
          </w:p>
        </w:tc>
        <w:tc>
          <w:tcPr>
            <w:tcW w:w="9122" w:type="dxa"/>
            <w:gridSpan w:val="11"/>
            <w:tcBorders>
              <w:top w:val="single" w:sz="2" w:space="0" w:color="8DB3E1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</w:tcPr>
          <w:p w14:paraId="772E86B7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Тө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өө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ө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н уди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дах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ө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в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ө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л</w:t>
            </w:r>
          </w:p>
        </w:tc>
      </w:tr>
      <w:tr w:rsidR="008B59FB" w:rsidRPr="00D13A55" w14:paraId="0691397B" w14:textId="77777777" w:rsidTr="002F6CBD">
        <w:trPr>
          <w:gridAfter w:val="1"/>
          <w:wAfter w:w="93" w:type="dxa"/>
          <w:trHeight w:hRule="exact" w:val="295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8BAC" w14:textId="77777777" w:rsidR="008B59FB" w:rsidRPr="00D13A55" w:rsidRDefault="008B59FB" w:rsidP="002F6CBD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3486" w14:textId="77777777" w:rsidR="008B59FB" w:rsidRPr="00D13A55" w:rsidRDefault="008B59FB" w:rsidP="002F6CBD">
            <w:pPr>
              <w:spacing w:before="2"/>
              <w:ind w:left="86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Овог, нэр</w:t>
            </w:r>
          </w:p>
        </w:tc>
        <w:tc>
          <w:tcPr>
            <w:tcW w:w="27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E0039" w14:textId="77777777" w:rsidR="008B59FB" w:rsidRPr="00D13A55" w:rsidRDefault="008B59FB" w:rsidP="002F6CBD">
            <w:pPr>
              <w:spacing w:before="2"/>
              <w:ind w:left="544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лб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 т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ша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л</w:t>
            </w: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7B2D" w14:textId="77777777" w:rsidR="008B59FB" w:rsidRPr="00D13A55" w:rsidRDefault="008B59FB" w:rsidP="002F6CBD">
            <w:pPr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     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Ажил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тийн байд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л</w:t>
            </w:r>
          </w:p>
        </w:tc>
      </w:tr>
      <w:tr w:rsidR="008B59FB" w:rsidRPr="00D13A55" w14:paraId="73AB286E" w14:textId="77777777" w:rsidTr="002F6CBD">
        <w:trPr>
          <w:gridAfter w:val="1"/>
          <w:wAfter w:w="93" w:type="dxa"/>
          <w:trHeight w:hRule="exact" w:val="289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C5C8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2F9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CA6F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9C86F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01F87DC3" w14:textId="77777777" w:rsidTr="002F6CBD">
        <w:trPr>
          <w:gridAfter w:val="1"/>
          <w:wAfter w:w="93" w:type="dxa"/>
          <w:trHeight w:hRule="exact" w:val="29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0990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87B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7BD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18E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5155B1A5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5085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DE60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F47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998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358D5632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CE13A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9698E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32D4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C0B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1FBE8405" w14:textId="77777777" w:rsidTr="002F6CBD">
        <w:trPr>
          <w:gridAfter w:val="1"/>
          <w:wAfter w:w="93" w:type="dxa"/>
          <w:trHeight w:hRule="exact" w:val="29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07FAE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DC9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CD3E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9532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33F52DB8" w14:textId="77777777" w:rsidTr="002F6CBD">
        <w:trPr>
          <w:gridAfter w:val="1"/>
          <w:wAfter w:w="93" w:type="dxa"/>
          <w:trHeight w:hRule="exact" w:val="29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7A06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8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1997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36E6C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2AC2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4486E98F" w14:textId="77777777" w:rsidTr="00756716">
        <w:trPr>
          <w:gridAfter w:val="1"/>
          <w:wAfter w:w="93" w:type="dxa"/>
          <w:trHeight w:hRule="exact" w:val="35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5FE7AC21" w14:textId="6D807DF1" w:rsidR="008B59FB" w:rsidRPr="00D13A55" w:rsidRDefault="008B59FB" w:rsidP="00756716">
            <w:pPr>
              <w:tabs>
                <w:tab w:val="left" w:pos="321"/>
              </w:tabs>
              <w:spacing w:line="260" w:lineRule="exact"/>
              <w:ind w:left="37" w:right="129" w:hanging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>5</w:t>
            </w:r>
            <w:r w:rsidR="00756716"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>*</w:t>
            </w:r>
          </w:p>
        </w:tc>
        <w:tc>
          <w:tcPr>
            <w:tcW w:w="9122" w:type="dxa"/>
            <w:gridSpan w:val="11"/>
            <w:tcBorders>
              <w:top w:val="single" w:sz="2" w:space="0" w:color="8DB3E1"/>
              <w:left w:val="single" w:sz="5" w:space="0" w:color="000000"/>
              <w:bottom w:val="single" w:sz="2" w:space="0" w:color="8DB3E1"/>
              <w:right w:val="single" w:sz="5" w:space="0" w:color="000000"/>
            </w:tcBorders>
            <w:shd w:val="clear" w:color="auto" w:fill="BFBFBF" w:themeFill="background1" w:themeFillShade="BF"/>
          </w:tcPr>
          <w:p w14:paraId="55C36858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Санхүүги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й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н ү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з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үү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т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..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о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ы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.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..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ры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  <w:r w:rsidRPr="00D13A55">
              <w:rPr>
                <w:rFonts w:ascii="Arial" w:eastAsia="Arial" w:hAnsi="Arial" w:cs="Arial"/>
                <w:i/>
                <w:spacing w:val="4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–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ны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б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ай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д</w:t>
            </w:r>
            <w:r w:rsidRPr="00D13A55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аа</w:t>
            </w:r>
            <w:r w:rsidRPr="00D13A55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  <w:lang w:val="mn-MN"/>
              </w:rPr>
              <w:t>жилийн дүнгээр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)</w:t>
            </w:r>
            <w:r w:rsidRPr="00D13A55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</w:p>
        </w:tc>
      </w:tr>
      <w:tr w:rsidR="008B59FB" w:rsidRPr="00D13A55" w14:paraId="20930EFC" w14:textId="77777777" w:rsidTr="002F6CBD">
        <w:trPr>
          <w:gridAfter w:val="1"/>
          <w:wAfter w:w="93" w:type="dxa"/>
          <w:trHeight w:hRule="exact" w:val="29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FAE1" w14:textId="77777777" w:rsidR="008B59FB" w:rsidRPr="00D13A55" w:rsidRDefault="008B59FB" w:rsidP="002F6CB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3ABE" w14:textId="77777777" w:rsidR="008B59FB" w:rsidRPr="00D13A55" w:rsidRDefault="008B59FB" w:rsidP="002F6CBD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Ү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зүүлэ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5CEC" w14:textId="77777777" w:rsidR="008B59FB" w:rsidRPr="00D13A55" w:rsidRDefault="008B59FB" w:rsidP="002F6CBD">
            <w:pPr>
              <w:ind w:left="825" w:right="8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Ак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т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ив</w:t>
            </w: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91AB" w14:textId="77777777" w:rsidR="008B59FB" w:rsidRPr="00D13A55" w:rsidRDefault="008B59FB" w:rsidP="002F6CBD">
            <w:pPr>
              <w:ind w:left="976" w:right="9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ссив</w:t>
            </w:r>
          </w:p>
        </w:tc>
      </w:tr>
      <w:tr w:rsidR="008B59FB" w:rsidRPr="00D13A55" w14:paraId="55BA64B6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B2A66C" w14:textId="77777777" w:rsidR="008B59FB" w:rsidRPr="00D13A55" w:rsidRDefault="008B59FB" w:rsidP="002F6CBD">
            <w:pPr>
              <w:spacing w:before="5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4A76503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ED84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Нийт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өрө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ө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6E175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40CC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6F625167" w14:textId="77777777" w:rsidTr="002F6CBD">
        <w:trPr>
          <w:gridAfter w:val="1"/>
          <w:wAfter w:w="93" w:type="dxa"/>
          <w:trHeight w:hRule="exact" w:val="290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B68C15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E608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тийн 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өрө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ө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DAA0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0C8C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372DACBF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9CC96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A6D30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тийн б</w:t>
            </w:r>
            <w:r w:rsidRPr="00D13A55"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с</w:t>
            </w:r>
            <w:r w:rsidRPr="00D13A55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өрө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нгө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83FC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3213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63698276" w14:textId="77777777" w:rsidTr="002F6CBD">
        <w:trPr>
          <w:gridAfter w:val="1"/>
          <w:wAfter w:w="93" w:type="dxa"/>
          <w:trHeight w:hRule="exact" w:val="562"/>
        </w:trPr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48E198" w14:textId="77777777" w:rsidR="008B59FB" w:rsidRPr="00D13A55" w:rsidRDefault="008B59FB" w:rsidP="002F6CB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03659F" w14:textId="77777777" w:rsidR="008B59FB" w:rsidRPr="00D13A55" w:rsidRDefault="008B59FB" w:rsidP="002F6CBD">
            <w:pPr>
              <w:spacing w:before="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65E8A10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340AE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Өр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тө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лбө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Эзэ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м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ши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pacing w:val="-3"/>
                <w:sz w:val="24"/>
                <w:szCs w:val="24"/>
              </w:rPr>
              <w:t>ч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ийн 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ө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мчийн дүн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54E3E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7844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3563E2A0" w14:textId="77777777" w:rsidTr="002F6CBD">
        <w:trPr>
          <w:gridAfter w:val="1"/>
          <w:wAfter w:w="93" w:type="dxa"/>
          <w:trHeight w:hRule="exact" w:val="290"/>
        </w:trPr>
        <w:tc>
          <w:tcPr>
            <w:tcW w:w="4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BEC25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20C12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Өр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тө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лбө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р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5FC8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5E01F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2B1AE0AE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D40A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85B26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Эзэ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м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ши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чийн 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ө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мч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A0A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734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55DDA928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A391F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1FCC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Нийт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ор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о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9E2A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E8EEB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59723590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F50ED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0756D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Үндсэн үйл ажиллагааны орлого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D4ED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6B6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578C2C25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C08A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01ED6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Бусад орлого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BD422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5CE67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7D3B2861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627B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D6C2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Нийт зардал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7B4A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654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04EBFCD9" w14:textId="77777777" w:rsidTr="002F6CBD">
        <w:trPr>
          <w:gridAfter w:val="1"/>
          <w:wAfter w:w="93" w:type="dxa"/>
          <w:trHeight w:hRule="exact" w:val="288"/>
        </w:trPr>
        <w:tc>
          <w:tcPr>
            <w:tcW w:w="4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132A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10AE5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Цэвэр ашиг /алдагдал</w:t>
            </w:r>
          </w:p>
        </w:tc>
        <w:tc>
          <w:tcPr>
            <w:tcW w:w="23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EED3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E34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063D8B49" w14:textId="77777777" w:rsidTr="002F6CBD">
        <w:trPr>
          <w:gridAfter w:val="1"/>
          <w:wAfter w:w="93" w:type="dxa"/>
          <w:trHeight w:hRule="exact" w:val="112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055A5" w14:textId="77777777" w:rsidR="008B59FB" w:rsidRPr="00D13A55" w:rsidRDefault="008B59FB" w:rsidP="002F6CBD">
            <w:pPr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8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7EF29" w14:textId="77777777" w:rsidR="008B59FB" w:rsidRPr="00D13A55" w:rsidRDefault="008B59FB" w:rsidP="002F6CBD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 w:rsidRPr="00D13A55"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ит</w:t>
            </w:r>
            <w:r w:rsidRPr="00D13A55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 xml:space="preserve">ийсэн 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ко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мп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pacing w:val="-3"/>
                <w:sz w:val="24"/>
                <w:szCs w:val="24"/>
              </w:rPr>
              <w:t>н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и</w:t>
            </w:r>
          </w:p>
        </w:tc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FAAE" w14:textId="77777777" w:rsidR="008B59FB" w:rsidRPr="00D13A55" w:rsidRDefault="008B59FB" w:rsidP="002F6CB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Нэр:</w:t>
            </w:r>
          </w:p>
        </w:tc>
        <w:tc>
          <w:tcPr>
            <w:tcW w:w="3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A9DF" w14:textId="77777777" w:rsidR="008B59FB" w:rsidRPr="00D13A55" w:rsidRDefault="008B59FB" w:rsidP="002F6CB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Х</w:t>
            </w:r>
            <w:r w:rsidRPr="00D13A55"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я</w:t>
            </w:r>
            <w:r w:rsidRPr="00D13A55">
              <w:rPr>
                <w:rFonts w:ascii="Arial" w:eastAsia="Arial" w:hAnsi="Arial" w:cs="Arial"/>
                <w:spacing w:val="-2"/>
                <w:sz w:val="24"/>
                <w:szCs w:val="24"/>
              </w:rPr>
              <w:t>г</w:t>
            </w:r>
            <w:r w:rsidRPr="00D13A55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8B59FB" w:rsidRPr="00D13A55" w14:paraId="17220A22" w14:textId="77777777" w:rsidTr="002F6CBD">
        <w:trPr>
          <w:gridAfter w:val="1"/>
          <w:wAfter w:w="93" w:type="dxa"/>
          <w:trHeight w:hRule="exact" w:val="696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21516A3" w14:textId="7AD7ED7D" w:rsidR="008B59FB" w:rsidRPr="00F319FE" w:rsidRDefault="00F319FE" w:rsidP="00F319FE">
            <w:pPr>
              <w:spacing w:line="260" w:lineRule="exact"/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 xml:space="preserve">  </w:t>
            </w:r>
            <w:r w:rsidR="008B59FB"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>6</w:t>
            </w:r>
            <w:r w:rsidR="00EA1A0F"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>*</w:t>
            </w:r>
          </w:p>
        </w:tc>
        <w:tc>
          <w:tcPr>
            <w:tcW w:w="9099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</w:tcPr>
          <w:p w14:paraId="7E1217A5" w14:textId="77777777" w:rsidR="008B59FB" w:rsidRPr="00D13A55" w:rsidRDefault="008B59FB" w:rsidP="002F6CBD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Хөдлөх ба </w:t>
            </w:r>
            <w:r w:rsidRPr="009A2F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үл хөдлөх хөрөнгийн мэдээлэл /</w:t>
            </w:r>
            <w:r>
              <w:rPr>
                <w:rFonts w:ascii="Arial" w:eastAsia="Arial" w:hAnsi="Arial" w:cs="Arial"/>
                <w:i/>
                <w:spacing w:val="1"/>
                <w:sz w:val="24"/>
                <w:szCs w:val="24"/>
                <w:lang w:val="mn-MN"/>
              </w:rPr>
              <w:t xml:space="preserve">тээврийн хэрэгслийг хадгалах байр, </w:t>
            </w:r>
            <w:r w:rsidRPr="009A2F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тээврийн хэрэгсэл, тоног төхөөрөмжийн </w:t>
            </w:r>
            <w:r w:rsidRPr="009A2F3A">
              <w:rPr>
                <w:rFonts w:ascii="Arial" w:eastAsia="Arial" w:hAnsi="Arial" w:cs="Arial"/>
                <w:i/>
                <w:sz w:val="24"/>
                <w:szCs w:val="24"/>
              </w:rPr>
              <w:t>жагсаалт</w:t>
            </w:r>
            <w:r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 xml:space="preserve"> гэх мэт</w:t>
            </w:r>
            <w:r w:rsidRPr="009A2F3A"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  <w:r w:rsidRPr="009A2F3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8B59FB" w:rsidRPr="00D13A55" w14:paraId="62B82078" w14:textId="77777777" w:rsidTr="002F6CBD">
        <w:trPr>
          <w:gridAfter w:val="1"/>
          <w:wAfter w:w="93" w:type="dxa"/>
          <w:trHeight w:hRule="exact" w:val="1173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8835" w14:textId="77777777" w:rsidR="008B59FB" w:rsidRPr="00D13A55" w:rsidRDefault="008B59FB" w:rsidP="002F6CBD">
            <w:pPr>
              <w:spacing w:before="1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9D5022A" w14:textId="77777777" w:rsidR="008B59FB" w:rsidRPr="00D13A55" w:rsidRDefault="008B59FB" w:rsidP="002F6CBD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0E5D7" w14:textId="77777777" w:rsidR="008B59FB" w:rsidRPr="00D13A55" w:rsidRDefault="008B59FB" w:rsidP="00EA1A0F">
            <w:pPr>
              <w:ind w:left="409" w:right="337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Хөрөнгийн жагсаалт</w:t>
            </w: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481E" w14:textId="77777777" w:rsidR="008B59FB" w:rsidRPr="00D13A55" w:rsidRDefault="008B59FB" w:rsidP="002F6CBD">
            <w:pPr>
              <w:ind w:left="167" w:right="130" w:firstLine="65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Тоо хэмжээ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66A9" w14:textId="77777777" w:rsidR="008B59FB" w:rsidRPr="00D13A55" w:rsidRDefault="008B59FB" w:rsidP="002F6CBD">
            <w:pPr>
              <w:spacing w:before="4" w:line="260" w:lineRule="exact"/>
              <w:ind w:left="417" w:right="336" w:hanging="3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Нийт үнийн дүн</w:t>
            </w:r>
          </w:p>
        </w:tc>
        <w:tc>
          <w:tcPr>
            <w:tcW w:w="2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AC5157" w14:textId="77777777" w:rsidR="008B59FB" w:rsidRPr="00D13A55" w:rsidRDefault="008B59FB" w:rsidP="00EA1A0F">
            <w:pPr>
              <w:spacing w:before="4" w:line="260" w:lineRule="exact"/>
              <w:ind w:left="370" w:right="162" w:firstLine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Улсын бүртгэлийн гэрчилгээний дугаар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EB93878" w14:textId="77777777" w:rsidR="008B59FB" w:rsidRPr="00AD79B7" w:rsidRDefault="008B59FB" w:rsidP="002F6CBD">
            <w:pPr>
              <w:spacing w:before="4" w:line="260" w:lineRule="exact"/>
              <w:ind w:left="370" w:right="373" w:firstLine="1"/>
              <w:jc w:val="center"/>
              <w:rPr>
                <w:rFonts w:ascii="Arial" w:eastAsia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Өөрийн эзэмшил /эсхүл  Түрээс</w:t>
            </w:r>
          </w:p>
        </w:tc>
      </w:tr>
      <w:tr w:rsidR="008B59FB" w:rsidRPr="004746C5" w14:paraId="0DF94CD1" w14:textId="77777777" w:rsidTr="002F6CBD">
        <w:trPr>
          <w:gridAfter w:val="1"/>
          <w:wAfter w:w="93" w:type="dxa"/>
          <w:trHeight w:hRule="exact" w:val="290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835E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9CF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A3B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7847C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69251F4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65ECD5D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3EBB3A3E" w14:textId="77777777" w:rsidTr="002F6CBD">
        <w:trPr>
          <w:gridAfter w:val="1"/>
          <w:wAfter w:w="93" w:type="dxa"/>
          <w:trHeight w:hRule="exact" w:val="288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B436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3DA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3244E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7D8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1FAE69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72B5F5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66DB5F4F" w14:textId="77777777" w:rsidTr="002F6CBD">
        <w:trPr>
          <w:gridAfter w:val="1"/>
          <w:wAfter w:w="93" w:type="dxa"/>
          <w:trHeight w:hRule="exact" w:val="290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25E1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3A5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FBE8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E4F2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706E1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3DFE663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F965F86" w14:textId="77777777" w:rsidR="008B59FB" w:rsidRPr="00D13A55" w:rsidRDefault="008B59FB" w:rsidP="002F6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9FB" w:rsidRPr="00D13A55" w14:paraId="4BFEC125" w14:textId="77777777" w:rsidTr="002F6CBD">
        <w:trPr>
          <w:gridAfter w:val="1"/>
          <w:wAfter w:w="93" w:type="dxa"/>
          <w:trHeight w:hRule="exact" w:val="768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B0792CD" w14:textId="01848D6D" w:rsidR="008B59FB" w:rsidRPr="00D13A55" w:rsidRDefault="008B59FB" w:rsidP="00F319FE">
            <w:pPr>
              <w:spacing w:line="260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 w:rsidRPr="00EA1A0F"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>7</w:t>
            </w:r>
            <w:r w:rsidR="00EA1A0F" w:rsidRPr="00EA1A0F">
              <w:rPr>
                <w:rFonts w:ascii="Arial" w:eastAsia="Arial" w:hAnsi="Arial" w:cs="Arial"/>
                <w:i/>
                <w:sz w:val="24"/>
                <w:szCs w:val="24"/>
                <w:lang w:val="mn-MN"/>
              </w:rPr>
              <w:t>*</w:t>
            </w:r>
          </w:p>
        </w:tc>
        <w:tc>
          <w:tcPr>
            <w:tcW w:w="9099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</w:tcPr>
          <w:p w14:paraId="2C97860F" w14:textId="77777777" w:rsidR="008B59FB" w:rsidRPr="00B32D2B" w:rsidRDefault="008B59FB" w:rsidP="002F6CBD">
            <w:pPr>
              <w:spacing w:line="260" w:lineRule="exact"/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</w:pPr>
            <w:r w:rsidRPr="00B32D2B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Удирдах албан тушаалтан болон Ажиллагсдын мэдээлэл /салбарыг оролцуулна/</w:t>
            </w:r>
          </w:p>
        </w:tc>
      </w:tr>
      <w:tr w:rsidR="008B59FB" w:rsidRPr="00D13A55" w14:paraId="2950F8C9" w14:textId="77777777" w:rsidTr="002F6CBD">
        <w:trPr>
          <w:gridAfter w:val="1"/>
          <w:wAfter w:w="93" w:type="dxa"/>
          <w:trHeight w:hRule="exact" w:val="842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47E2A" w14:textId="77777777" w:rsidR="008B59FB" w:rsidRPr="00D13A55" w:rsidRDefault="008B59FB" w:rsidP="002F6CBD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9A8BCF0" w14:textId="77777777" w:rsidR="008B59FB" w:rsidRPr="00D13A55" w:rsidRDefault="008B59FB" w:rsidP="002F6CBD">
            <w:pPr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13A55"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3F6C" w14:textId="77777777" w:rsidR="008B59FB" w:rsidRPr="00B32D2B" w:rsidRDefault="008B59FB" w:rsidP="002F6CBD">
            <w:pPr>
              <w:ind w:left="633" w:right="337" w:hanging="259"/>
              <w:rPr>
                <w:rFonts w:ascii="Arial" w:eastAsia="Arial" w:hAnsi="Arial" w:cs="Arial"/>
                <w:sz w:val="24"/>
                <w:szCs w:val="24"/>
              </w:rPr>
            </w:pPr>
            <w:r w:rsidRPr="00B32D2B">
              <w:rPr>
                <w:rFonts w:ascii="Arial" w:eastAsia="Arial" w:hAnsi="Arial" w:cs="Arial"/>
                <w:sz w:val="24"/>
                <w:szCs w:val="24"/>
              </w:rPr>
              <w:t>Ажилтнуудын овог, нэр</w:t>
            </w: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CBDC" w14:textId="77777777" w:rsidR="008B59FB" w:rsidRPr="00B32D2B" w:rsidRDefault="008B59FB" w:rsidP="002F6CBD">
            <w:pPr>
              <w:ind w:left="91" w:right="84"/>
              <w:rPr>
                <w:rFonts w:ascii="Arial" w:eastAsia="Arial" w:hAnsi="Arial" w:cs="Arial"/>
                <w:sz w:val="24"/>
                <w:szCs w:val="24"/>
              </w:rPr>
            </w:pPr>
            <w:r w:rsidRPr="00B32D2B">
              <w:rPr>
                <w:rFonts w:ascii="Arial" w:eastAsia="Arial" w:hAnsi="Arial" w:cs="Arial"/>
                <w:sz w:val="24"/>
                <w:szCs w:val="24"/>
              </w:rPr>
              <w:t>Албан тушаал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F5E2F" w14:textId="77777777" w:rsidR="008B59FB" w:rsidRPr="00B32D2B" w:rsidRDefault="008B59FB" w:rsidP="002F6CBD">
            <w:pPr>
              <w:ind w:left="276" w:right="5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2D2B">
              <w:rPr>
                <w:rFonts w:ascii="Arial" w:eastAsia="Arial" w:hAnsi="Arial" w:cs="Arial"/>
                <w:sz w:val="24"/>
                <w:szCs w:val="24"/>
              </w:rPr>
              <w:t>Ажил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32D2B">
              <w:rPr>
                <w:rFonts w:ascii="Arial" w:eastAsia="Arial" w:hAnsi="Arial" w:cs="Arial"/>
                <w:sz w:val="24"/>
                <w:szCs w:val="24"/>
              </w:rPr>
              <w:t>орсон огноо</w:t>
            </w:r>
          </w:p>
        </w:tc>
        <w:tc>
          <w:tcPr>
            <w:tcW w:w="41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11CF" w14:textId="77777777" w:rsidR="008B59FB" w:rsidRPr="00B32D2B" w:rsidRDefault="008B59FB" w:rsidP="002F6CBD">
            <w:pPr>
              <w:ind w:left="633" w:right="337" w:hanging="2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2D2B">
              <w:rPr>
                <w:rFonts w:ascii="Arial" w:eastAsia="Arial" w:hAnsi="Arial" w:cs="Arial"/>
                <w:sz w:val="24"/>
                <w:szCs w:val="24"/>
              </w:rPr>
              <w:t>Мэргэшсэн үнэмлэх эсхүл дипломын дугаар</w:t>
            </w:r>
          </w:p>
        </w:tc>
      </w:tr>
      <w:tr w:rsidR="008B59FB" w:rsidRPr="00D13A55" w14:paraId="37E26D87" w14:textId="77777777" w:rsidTr="002F6CBD">
        <w:trPr>
          <w:gridAfter w:val="1"/>
          <w:wAfter w:w="93" w:type="dxa"/>
          <w:trHeight w:hRule="exact" w:val="290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EE8B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3A5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14D4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BC3B0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F308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E474F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FB" w:rsidRPr="00D13A55" w14:paraId="63DADBD6" w14:textId="77777777" w:rsidTr="002F6CBD">
        <w:trPr>
          <w:gridAfter w:val="1"/>
          <w:wAfter w:w="93" w:type="dxa"/>
          <w:trHeight w:hRule="exact" w:val="288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0A6FE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3A5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14AC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DF61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25E5C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ACC43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FB" w:rsidRPr="00D13A55" w14:paraId="6DF72191" w14:textId="77777777" w:rsidTr="002F6CBD">
        <w:trPr>
          <w:gridAfter w:val="1"/>
          <w:wAfter w:w="93" w:type="dxa"/>
          <w:trHeight w:hRule="exact" w:val="290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0951B" w14:textId="77777777" w:rsidR="008B59FB" w:rsidRPr="00D13A55" w:rsidRDefault="008B59FB" w:rsidP="002F6CBD">
            <w:pPr>
              <w:spacing w:line="260" w:lineRule="exact"/>
              <w:ind w:left="124" w:righ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3A5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0A06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E3A27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9F04B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4261E" w14:textId="77777777" w:rsidR="008B59FB" w:rsidRPr="00D13A55" w:rsidRDefault="008B59FB" w:rsidP="002F6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A0F" w:rsidRPr="00D13A55" w14:paraId="298ABE6B" w14:textId="77777777" w:rsidTr="00152108">
        <w:trPr>
          <w:gridAfter w:val="1"/>
          <w:wAfter w:w="93" w:type="dxa"/>
          <w:trHeight w:val="571"/>
        </w:trPr>
        <w:tc>
          <w:tcPr>
            <w:tcW w:w="9578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8BB425" w14:textId="29B20821" w:rsidR="00EA1A0F" w:rsidRPr="00EA1A0F" w:rsidRDefault="00EA1A0F" w:rsidP="00EA1A0F">
            <w:pPr>
              <w:spacing w:line="260" w:lineRule="exact"/>
              <w:ind w:left="124" w:right="130"/>
              <w:rPr>
                <w:rFonts w:ascii="Arial" w:hAnsi="Arial" w:cs="Arial"/>
                <w:i/>
                <w:iCs/>
                <w:sz w:val="20"/>
                <w:szCs w:val="20"/>
                <w:lang w:val="mn-MN"/>
              </w:rPr>
            </w:pPr>
            <w:r w:rsidRPr="00EA1A0F">
              <w:rPr>
                <w:rFonts w:ascii="Arial" w:eastAsia="Arial" w:hAnsi="Arial" w:cs="Arial"/>
                <w:i/>
                <w:iCs/>
                <w:sz w:val="20"/>
                <w:szCs w:val="20"/>
                <w:lang w:val="mn-MN"/>
              </w:rPr>
              <w:lastRenderedPageBreak/>
              <w:t>*- Биржээс шаардлагатай гэж үзсэн тохиолдолд бөглөх мэдээлэл</w:t>
            </w:r>
          </w:p>
        </w:tc>
      </w:tr>
      <w:tr w:rsidR="008B59FB" w:rsidRPr="00D13A55" w14:paraId="6A661FD4" w14:textId="77777777" w:rsidTr="002F6CBD">
        <w:trPr>
          <w:trHeight w:hRule="exact" w:val="295"/>
        </w:trPr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587165E1" w14:textId="77777777" w:rsidR="008B59FB" w:rsidRPr="00D13A55" w:rsidRDefault="008B59FB" w:rsidP="002F6CBD">
            <w:pPr>
              <w:spacing w:line="260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  <w:lang w:val="mn-MN"/>
              </w:rPr>
              <w:t>8</w:t>
            </w:r>
          </w:p>
        </w:tc>
        <w:tc>
          <w:tcPr>
            <w:tcW w:w="91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15E516B" w14:textId="77777777" w:rsidR="008B59FB" w:rsidRPr="00D13A55" w:rsidRDefault="008B59FB" w:rsidP="002F6CBD">
            <w:pPr>
              <w:spacing w:line="26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264725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Батламж</w:t>
            </w:r>
          </w:p>
        </w:tc>
      </w:tr>
      <w:tr w:rsidR="008B59FB" w:rsidRPr="00786208" w14:paraId="1F0F46DE" w14:textId="77777777" w:rsidTr="002F6CBD">
        <w:trPr>
          <w:trHeight w:hRule="exact" w:val="8831"/>
        </w:trPr>
        <w:tc>
          <w:tcPr>
            <w:tcW w:w="967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FD6D" w14:textId="77777777" w:rsidR="008B59FB" w:rsidRPr="00D13A55" w:rsidRDefault="008B59FB" w:rsidP="002F6CBD">
            <w:pPr>
              <w:spacing w:before="12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0A30A4" w14:textId="4313A37E" w:rsidR="008B59FB" w:rsidRPr="005A38A9" w:rsidRDefault="008B59FB" w:rsidP="002F6CBD">
            <w:pPr>
              <w:ind w:left="124" w:right="15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A38A9">
              <w:rPr>
                <w:rFonts w:ascii="Arial" w:eastAsia="Arial" w:hAnsi="Arial" w:cs="Arial"/>
                <w:sz w:val="24"/>
                <w:szCs w:val="24"/>
              </w:rPr>
              <w:t>“Монголын хөрөнгийн бирж” ХК-ийн итгэмжлэгдсэн этгээдээр бүртгүүлэхээр өргөдөл гаргагч “...................” компани нь “Монголын хөрөнгийн бирж” ХК-д ирүүлсэн материалын үнэн зөвийг хариуцах бөгөөд хуурамч, худал мэдээлэл ирүүлсэн нь тогтоогдсон тохиолдолд холбогдох хууль тогтоомжийн  дагуу  хариуцлага  хүлээ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нэ.</w:t>
            </w:r>
            <w:r w:rsidRPr="005A38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Итгэмжлэгдсэн этгээдээр бүртгэгдсэнээр </w:t>
            </w:r>
            <w:r w:rsidRPr="005A38A9">
              <w:rPr>
                <w:rFonts w:ascii="Arial" w:eastAsia="Arial" w:hAnsi="Arial" w:cs="Arial"/>
                <w:sz w:val="24"/>
                <w:szCs w:val="24"/>
              </w:rPr>
              <w:t xml:space="preserve">цаашид Монгол Улсын хууль тогтоомж, 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 xml:space="preserve">уул уурхайн бүтээгдэхүүний зохицуулалттай </w:t>
            </w:r>
            <w:r w:rsidRPr="005A38A9">
              <w:rPr>
                <w:rFonts w:ascii="Arial" w:eastAsia="Arial" w:hAnsi="Arial" w:cs="Arial"/>
                <w:sz w:val="24"/>
                <w:szCs w:val="24"/>
              </w:rPr>
              <w:t xml:space="preserve">зах зээлд мөрдөгдөж буй Санхүүгийн 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з</w:t>
            </w:r>
            <w:r w:rsidRPr="005A38A9">
              <w:rPr>
                <w:rFonts w:ascii="Arial" w:eastAsia="Arial" w:hAnsi="Arial" w:cs="Arial"/>
                <w:sz w:val="24"/>
                <w:szCs w:val="24"/>
              </w:rPr>
              <w:t xml:space="preserve">охицуулах 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х</w:t>
            </w:r>
            <w:r w:rsidRPr="005A38A9">
              <w:rPr>
                <w:rFonts w:ascii="Arial" w:eastAsia="Arial" w:hAnsi="Arial" w:cs="Arial"/>
                <w:sz w:val="24"/>
                <w:szCs w:val="24"/>
              </w:rPr>
              <w:t>ороо болон “Монголын хөрөнгийн бирж” ХК-ийн холбогдох журам, заав</w:t>
            </w:r>
            <w:r>
              <w:rPr>
                <w:rFonts w:ascii="Arial" w:eastAsia="Arial" w:hAnsi="Arial" w:cs="Arial"/>
                <w:sz w:val="24"/>
                <w:szCs w:val="24"/>
                <w:lang w:val="mn-MN"/>
              </w:rPr>
              <w:t>раар</w:t>
            </w:r>
            <w:r w:rsidRPr="005A38A9">
              <w:rPr>
                <w:rFonts w:ascii="Arial" w:eastAsia="Arial" w:hAnsi="Arial" w:cs="Arial"/>
                <w:sz w:val="24"/>
                <w:szCs w:val="24"/>
              </w:rPr>
              <w:t xml:space="preserve"> хүлээсэн үүргээ бүрэн биелүүлж ажиллахыг БАТАЛЖ байна.</w:t>
            </w:r>
          </w:p>
          <w:p w14:paraId="57F8C8BC" w14:textId="77777777" w:rsidR="008B59FB" w:rsidRPr="00D13A55" w:rsidRDefault="008B59FB" w:rsidP="002F6CBD">
            <w:pPr>
              <w:spacing w:before="5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39C73C" w14:textId="77777777" w:rsidR="008B59FB" w:rsidRPr="00D13A55" w:rsidRDefault="008B59FB" w:rsidP="002F6C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9D3B11" w14:textId="77777777" w:rsidR="008B59FB" w:rsidRPr="00D13A55" w:rsidRDefault="008B59FB" w:rsidP="002F6C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EFAECC" w14:textId="77777777" w:rsidR="008B59FB" w:rsidRPr="00D13A55" w:rsidRDefault="008B59FB" w:rsidP="002F6C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3A5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DEDF669" wp14:editId="5D130883">
                      <wp:simplePos x="0" y="0"/>
                      <wp:positionH relativeFrom="page">
                        <wp:posOffset>1184808</wp:posOffset>
                      </wp:positionH>
                      <wp:positionV relativeFrom="page">
                        <wp:posOffset>2046123</wp:posOffset>
                      </wp:positionV>
                      <wp:extent cx="808990" cy="754380"/>
                      <wp:effectExtent l="14605" t="15875" r="14605" b="10795"/>
                      <wp:wrapNone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8990" cy="754380"/>
                                <a:chOff x="1958" y="8275"/>
                                <a:chExt cx="1274" cy="1188"/>
                              </a:xfrm>
                            </wpg:grpSpPr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8" y="8275"/>
                                  <a:ext cx="1274" cy="1188"/>
                                </a:xfrm>
                                <a:custGeom>
                                  <a:avLst/>
                                  <a:gdLst>
                                    <a:gd name="T0" fmla="+- 0 1961 1958"/>
                                    <a:gd name="T1" fmla="*/ T0 w 1274"/>
                                    <a:gd name="T2" fmla="+- 0 8820 8275"/>
                                    <a:gd name="T3" fmla="*/ 8820 h 1188"/>
                                    <a:gd name="T4" fmla="+- 0 1977 1958"/>
                                    <a:gd name="T5" fmla="*/ T4 w 1274"/>
                                    <a:gd name="T6" fmla="+- 0 8726 8275"/>
                                    <a:gd name="T7" fmla="*/ 8726 h 1188"/>
                                    <a:gd name="T8" fmla="+- 0 2008 1958"/>
                                    <a:gd name="T9" fmla="*/ T8 w 1274"/>
                                    <a:gd name="T10" fmla="+- 0 8638 8275"/>
                                    <a:gd name="T11" fmla="*/ 8638 h 1188"/>
                                    <a:gd name="T12" fmla="+- 0 2054 1958"/>
                                    <a:gd name="T13" fmla="*/ T12 w 1274"/>
                                    <a:gd name="T14" fmla="+- 0 8556 8275"/>
                                    <a:gd name="T15" fmla="*/ 8556 h 1188"/>
                                    <a:gd name="T16" fmla="+- 0 2112 1958"/>
                                    <a:gd name="T17" fmla="*/ T16 w 1274"/>
                                    <a:gd name="T18" fmla="+- 0 8483 8275"/>
                                    <a:gd name="T19" fmla="*/ 8483 h 1188"/>
                                    <a:gd name="T20" fmla="+- 0 2181 1958"/>
                                    <a:gd name="T21" fmla="*/ T20 w 1274"/>
                                    <a:gd name="T22" fmla="+- 0 8418 8275"/>
                                    <a:gd name="T23" fmla="*/ 8418 h 1188"/>
                                    <a:gd name="T24" fmla="+- 0 2260 1958"/>
                                    <a:gd name="T25" fmla="*/ T24 w 1274"/>
                                    <a:gd name="T26" fmla="+- 0 8364 8275"/>
                                    <a:gd name="T27" fmla="*/ 8364 h 1188"/>
                                    <a:gd name="T28" fmla="+- 0 2348 1958"/>
                                    <a:gd name="T29" fmla="*/ T28 w 1274"/>
                                    <a:gd name="T30" fmla="+- 0 8322 8275"/>
                                    <a:gd name="T31" fmla="*/ 8322 h 1188"/>
                                    <a:gd name="T32" fmla="+- 0 2442 1958"/>
                                    <a:gd name="T33" fmla="*/ T32 w 1274"/>
                                    <a:gd name="T34" fmla="+- 0 8292 8275"/>
                                    <a:gd name="T35" fmla="*/ 8292 h 1188"/>
                                    <a:gd name="T36" fmla="+- 0 2543 1958"/>
                                    <a:gd name="T37" fmla="*/ T36 w 1274"/>
                                    <a:gd name="T38" fmla="+- 0 8277 8275"/>
                                    <a:gd name="T39" fmla="*/ 8277 h 1188"/>
                                    <a:gd name="T40" fmla="+- 0 2648 1958"/>
                                    <a:gd name="T41" fmla="*/ T40 w 1274"/>
                                    <a:gd name="T42" fmla="+- 0 8277 8275"/>
                                    <a:gd name="T43" fmla="*/ 8277 h 1188"/>
                                    <a:gd name="T44" fmla="+- 0 2749 1958"/>
                                    <a:gd name="T45" fmla="*/ T44 w 1274"/>
                                    <a:gd name="T46" fmla="+- 0 8292 8275"/>
                                    <a:gd name="T47" fmla="*/ 8292 h 1188"/>
                                    <a:gd name="T48" fmla="+- 0 2844 1958"/>
                                    <a:gd name="T49" fmla="*/ T48 w 1274"/>
                                    <a:gd name="T50" fmla="+- 0 8322 8275"/>
                                    <a:gd name="T51" fmla="*/ 8322 h 1188"/>
                                    <a:gd name="T52" fmla="+- 0 2931 1958"/>
                                    <a:gd name="T53" fmla="*/ T52 w 1274"/>
                                    <a:gd name="T54" fmla="+- 0 8364 8275"/>
                                    <a:gd name="T55" fmla="*/ 8364 h 1188"/>
                                    <a:gd name="T56" fmla="+- 0 3010 1958"/>
                                    <a:gd name="T57" fmla="*/ T56 w 1274"/>
                                    <a:gd name="T58" fmla="+- 0 8418 8275"/>
                                    <a:gd name="T59" fmla="*/ 8418 h 1188"/>
                                    <a:gd name="T60" fmla="+- 0 3079 1958"/>
                                    <a:gd name="T61" fmla="*/ T60 w 1274"/>
                                    <a:gd name="T62" fmla="+- 0 8483 8275"/>
                                    <a:gd name="T63" fmla="*/ 8483 h 1188"/>
                                    <a:gd name="T64" fmla="+- 0 3137 1958"/>
                                    <a:gd name="T65" fmla="*/ T64 w 1274"/>
                                    <a:gd name="T66" fmla="+- 0 8556 8275"/>
                                    <a:gd name="T67" fmla="*/ 8556 h 1188"/>
                                    <a:gd name="T68" fmla="+- 0 3183 1958"/>
                                    <a:gd name="T69" fmla="*/ T68 w 1274"/>
                                    <a:gd name="T70" fmla="+- 0 8638 8275"/>
                                    <a:gd name="T71" fmla="*/ 8638 h 1188"/>
                                    <a:gd name="T72" fmla="+- 0 3214 1958"/>
                                    <a:gd name="T73" fmla="*/ T72 w 1274"/>
                                    <a:gd name="T74" fmla="+- 0 8726 8275"/>
                                    <a:gd name="T75" fmla="*/ 8726 h 1188"/>
                                    <a:gd name="T76" fmla="+- 0 3231 1958"/>
                                    <a:gd name="T77" fmla="*/ T76 w 1274"/>
                                    <a:gd name="T78" fmla="+- 0 8820 8275"/>
                                    <a:gd name="T79" fmla="*/ 8820 h 1188"/>
                                    <a:gd name="T80" fmla="+- 0 3231 1958"/>
                                    <a:gd name="T81" fmla="*/ T80 w 1274"/>
                                    <a:gd name="T82" fmla="+- 0 8918 8275"/>
                                    <a:gd name="T83" fmla="*/ 8918 h 1188"/>
                                    <a:gd name="T84" fmla="+- 0 3214 1958"/>
                                    <a:gd name="T85" fmla="*/ T84 w 1274"/>
                                    <a:gd name="T86" fmla="+- 0 9012 8275"/>
                                    <a:gd name="T87" fmla="*/ 9012 h 1188"/>
                                    <a:gd name="T88" fmla="+- 0 3183 1958"/>
                                    <a:gd name="T89" fmla="*/ T88 w 1274"/>
                                    <a:gd name="T90" fmla="+- 0 9100 8275"/>
                                    <a:gd name="T91" fmla="*/ 9100 h 1188"/>
                                    <a:gd name="T92" fmla="+- 0 3137 1958"/>
                                    <a:gd name="T93" fmla="*/ T92 w 1274"/>
                                    <a:gd name="T94" fmla="+- 0 9182 8275"/>
                                    <a:gd name="T95" fmla="*/ 9182 h 1188"/>
                                    <a:gd name="T96" fmla="+- 0 3079 1958"/>
                                    <a:gd name="T97" fmla="*/ T96 w 1274"/>
                                    <a:gd name="T98" fmla="+- 0 9256 8275"/>
                                    <a:gd name="T99" fmla="*/ 9256 h 1188"/>
                                    <a:gd name="T100" fmla="+- 0 3010 1958"/>
                                    <a:gd name="T101" fmla="*/ T100 w 1274"/>
                                    <a:gd name="T102" fmla="+- 0 9320 8275"/>
                                    <a:gd name="T103" fmla="*/ 9320 h 1188"/>
                                    <a:gd name="T104" fmla="+- 0 2931 1958"/>
                                    <a:gd name="T105" fmla="*/ T104 w 1274"/>
                                    <a:gd name="T106" fmla="+- 0 9374 8275"/>
                                    <a:gd name="T107" fmla="*/ 9374 h 1188"/>
                                    <a:gd name="T108" fmla="+- 0 2844 1958"/>
                                    <a:gd name="T109" fmla="*/ T108 w 1274"/>
                                    <a:gd name="T110" fmla="+- 0 9417 8275"/>
                                    <a:gd name="T111" fmla="*/ 9417 h 1188"/>
                                    <a:gd name="T112" fmla="+- 0 2749 1958"/>
                                    <a:gd name="T113" fmla="*/ T112 w 1274"/>
                                    <a:gd name="T114" fmla="+- 0 9446 8275"/>
                                    <a:gd name="T115" fmla="*/ 9446 h 1188"/>
                                    <a:gd name="T116" fmla="+- 0 2648 1958"/>
                                    <a:gd name="T117" fmla="*/ T116 w 1274"/>
                                    <a:gd name="T118" fmla="+- 0 9461 8275"/>
                                    <a:gd name="T119" fmla="*/ 9461 h 1188"/>
                                    <a:gd name="T120" fmla="+- 0 2543 1958"/>
                                    <a:gd name="T121" fmla="*/ T120 w 1274"/>
                                    <a:gd name="T122" fmla="+- 0 9461 8275"/>
                                    <a:gd name="T123" fmla="*/ 9461 h 1188"/>
                                    <a:gd name="T124" fmla="+- 0 2442 1958"/>
                                    <a:gd name="T125" fmla="*/ T124 w 1274"/>
                                    <a:gd name="T126" fmla="+- 0 9446 8275"/>
                                    <a:gd name="T127" fmla="*/ 9446 h 1188"/>
                                    <a:gd name="T128" fmla="+- 0 2348 1958"/>
                                    <a:gd name="T129" fmla="*/ T128 w 1274"/>
                                    <a:gd name="T130" fmla="+- 0 9417 8275"/>
                                    <a:gd name="T131" fmla="*/ 9417 h 1188"/>
                                    <a:gd name="T132" fmla="+- 0 2260 1958"/>
                                    <a:gd name="T133" fmla="*/ T132 w 1274"/>
                                    <a:gd name="T134" fmla="+- 0 9374 8275"/>
                                    <a:gd name="T135" fmla="*/ 9374 h 1188"/>
                                    <a:gd name="T136" fmla="+- 0 2181 1958"/>
                                    <a:gd name="T137" fmla="*/ T136 w 1274"/>
                                    <a:gd name="T138" fmla="+- 0 9320 8275"/>
                                    <a:gd name="T139" fmla="*/ 9320 h 1188"/>
                                    <a:gd name="T140" fmla="+- 0 2112 1958"/>
                                    <a:gd name="T141" fmla="*/ T140 w 1274"/>
                                    <a:gd name="T142" fmla="+- 0 9256 8275"/>
                                    <a:gd name="T143" fmla="*/ 9256 h 1188"/>
                                    <a:gd name="T144" fmla="+- 0 2054 1958"/>
                                    <a:gd name="T145" fmla="*/ T144 w 1274"/>
                                    <a:gd name="T146" fmla="+- 0 9182 8275"/>
                                    <a:gd name="T147" fmla="*/ 9182 h 1188"/>
                                    <a:gd name="T148" fmla="+- 0 2008 1958"/>
                                    <a:gd name="T149" fmla="*/ T148 w 1274"/>
                                    <a:gd name="T150" fmla="+- 0 9100 8275"/>
                                    <a:gd name="T151" fmla="*/ 9100 h 1188"/>
                                    <a:gd name="T152" fmla="+- 0 1977 1958"/>
                                    <a:gd name="T153" fmla="*/ T152 w 1274"/>
                                    <a:gd name="T154" fmla="+- 0 9012 8275"/>
                                    <a:gd name="T155" fmla="*/ 9012 h 1188"/>
                                    <a:gd name="T156" fmla="+- 0 1961 1958"/>
                                    <a:gd name="T157" fmla="*/ T156 w 1274"/>
                                    <a:gd name="T158" fmla="+- 0 8918 8275"/>
                                    <a:gd name="T159" fmla="*/ 8918 h 1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1274" h="1188">
                                      <a:moveTo>
                                        <a:pt x="0" y="594"/>
                                      </a:moveTo>
                                      <a:lnTo>
                                        <a:pt x="3" y="545"/>
                                      </a:lnTo>
                                      <a:lnTo>
                                        <a:pt x="9" y="498"/>
                                      </a:lnTo>
                                      <a:lnTo>
                                        <a:pt x="19" y="451"/>
                                      </a:lnTo>
                                      <a:lnTo>
                                        <a:pt x="33" y="406"/>
                                      </a:lnTo>
                                      <a:lnTo>
                                        <a:pt x="50" y="363"/>
                                      </a:lnTo>
                                      <a:lnTo>
                                        <a:pt x="72" y="321"/>
                                      </a:lnTo>
                                      <a:lnTo>
                                        <a:pt x="96" y="281"/>
                                      </a:lnTo>
                                      <a:lnTo>
                                        <a:pt x="123" y="243"/>
                                      </a:lnTo>
                                      <a:lnTo>
                                        <a:pt x="154" y="208"/>
                                      </a:lnTo>
                                      <a:lnTo>
                                        <a:pt x="187" y="174"/>
                                      </a:lnTo>
                                      <a:lnTo>
                                        <a:pt x="223" y="143"/>
                                      </a:lnTo>
                                      <a:lnTo>
                                        <a:pt x="261" y="115"/>
                                      </a:lnTo>
                                      <a:lnTo>
                                        <a:pt x="302" y="89"/>
                                      </a:lnTo>
                                      <a:lnTo>
                                        <a:pt x="345" y="67"/>
                                      </a:lnTo>
                                      <a:lnTo>
                                        <a:pt x="390" y="47"/>
                                      </a:lnTo>
                                      <a:lnTo>
                                        <a:pt x="436" y="30"/>
                                      </a:lnTo>
                                      <a:lnTo>
                                        <a:pt x="484" y="17"/>
                                      </a:lnTo>
                                      <a:lnTo>
                                        <a:pt x="534" y="8"/>
                                      </a:lnTo>
                                      <a:lnTo>
                                        <a:pt x="585" y="2"/>
                                      </a:lnTo>
                                      <a:lnTo>
                                        <a:pt x="638" y="0"/>
                                      </a:lnTo>
                                      <a:lnTo>
                                        <a:pt x="690" y="2"/>
                                      </a:lnTo>
                                      <a:lnTo>
                                        <a:pt x="741" y="8"/>
                                      </a:lnTo>
                                      <a:lnTo>
                                        <a:pt x="791" y="17"/>
                                      </a:lnTo>
                                      <a:lnTo>
                                        <a:pt x="839" y="30"/>
                                      </a:lnTo>
                                      <a:lnTo>
                                        <a:pt x="886" y="47"/>
                                      </a:lnTo>
                                      <a:lnTo>
                                        <a:pt x="930" y="67"/>
                                      </a:lnTo>
                                      <a:lnTo>
                                        <a:pt x="973" y="89"/>
                                      </a:lnTo>
                                      <a:lnTo>
                                        <a:pt x="1014" y="115"/>
                                      </a:lnTo>
                                      <a:lnTo>
                                        <a:pt x="1052" y="143"/>
                                      </a:lnTo>
                                      <a:lnTo>
                                        <a:pt x="1088" y="174"/>
                                      </a:lnTo>
                                      <a:lnTo>
                                        <a:pt x="1121" y="208"/>
                                      </a:lnTo>
                                      <a:lnTo>
                                        <a:pt x="1152" y="243"/>
                                      </a:lnTo>
                                      <a:lnTo>
                                        <a:pt x="1179" y="281"/>
                                      </a:lnTo>
                                      <a:lnTo>
                                        <a:pt x="1204" y="321"/>
                                      </a:lnTo>
                                      <a:lnTo>
                                        <a:pt x="1225" y="363"/>
                                      </a:lnTo>
                                      <a:lnTo>
                                        <a:pt x="1242" y="406"/>
                                      </a:lnTo>
                                      <a:lnTo>
                                        <a:pt x="1256" y="451"/>
                                      </a:lnTo>
                                      <a:lnTo>
                                        <a:pt x="1266" y="498"/>
                                      </a:lnTo>
                                      <a:lnTo>
                                        <a:pt x="1273" y="545"/>
                                      </a:lnTo>
                                      <a:lnTo>
                                        <a:pt x="1275" y="594"/>
                                      </a:lnTo>
                                      <a:lnTo>
                                        <a:pt x="1273" y="643"/>
                                      </a:lnTo>
                                      <a:lnTo>
                                        <a:pt x="1266" y="691"/>
                                      </a:lnTo>
                                      <a:lnTo>
                                        <a:pt x="1256" y="737"/>
                                      </a:lnTo>
                                      <a:lnTo>
                                        <a:pt x="1242" y="782"/>
                                      </a:lnTo>
                                      <a:lnTo>
                                        <a:pt x="1225" y="825"/>
                                      </a:lnTo>
                                      <a:lnTo>
                                        <a:pt x="1204" y="867"/>
                                      </a:lnTo>
                                      <a:lnTo>
                                        <a:pt x="1179" y="907"/>
                                      </a:lnTo>
                                      <a:lnTo>
                                        <a:pt x="1152" y="945"/>
                                      </a:lnTo>
                                      <a:lnTo>
                                        <a:pt x="1121" y="981"/>
                                      </a:lnTo>
                                      <a:lnTo>
                                        <a:pt x="1088" y="1014"/>
                                      </a:lnTo>
                                      <a:lnTo>
                                        <a:pt x="1052" y="1045"/>
                                      </a:lnTo>
                                      <a:lnTo>
                                        <a:pt x="1014" y="1074"/>
                                      </a:lnTo>
                                      <a:lnTo>
                                        <a:pt x="973" y="1099"/>
                                      </a:lnTo>
                                      <a:lnTo>
                                        <a:pt x="930" y="1122"/>
                                      </a:lnTo>
                                      <a:lnTo>
                                        <a:pt x="886" y="1142"/>
                                      </a:lnTo>
                                      <a:lnTo>
                                        <a:pt x="839" y="1158"/>
                                      </a:lnTo>
                                      <a:lnTo>
                                        <a:pt x="791" y="1171"/>
                                      </a:lnTo>
                                      <a:lnTo>
                                        <a:pt x="741" y="1180"/>
                                      </a:lnTo>
                                      <a:lnTo>
                                        <a:pt x="690" y="1186"/>
                                      </a:lnTo>
                                      <a:lnTo>
                                        <a:pt x="638" y="1188"/>
                                      </a:lnTo>
                                      <a:lnTo>
                                        <a:pt x="585" y="1186"/>
                                      </a:lnTo>
                                      <a:lnTo>
                                        <a:pt x="534" y="1180"/>
                                      </a:lnTo>
                                      <a:lnTo>
                                        <a:pt x="484" y="1171"/>
                                      </a:lnTo>
                                      <a:lnTo>
                                        <a:pt x="436" y="1158"/>
                                      </a:lnTo>
                                      <a:lnTo>
                                        <a:pt x="390" y="1142"/>
                                      </a:lnTo>
                                      <a:lnTo>
                                        <a:pt x="345" y="1122"/>
                                      </a:lnTo>
                                      <a:lnTo>
                                        <a:pt x="302" y="1099"/>
                                      </a:lnTo>
                                      <a:lnTo>
                                        <a:pt x="261" y="1074"/>
                                      </a:lnTo>
                                      <a:lnTo>
                                        <a:pt x="223" y="1045"/>
                                      </a:lnTo>
                                      <a:lnTo>
                                        <a:pt x="187" y="1014"/>
                                      </a:lnTo>
                                      <a:lnTo>
                                        <a:pt x="154" y="981"/>
                                      </a:lnTo>
                                      <a:lnTo>
                                        <a:pt x="123" y="945"/>
                                      </a:lnTo>
                                      <a:lnTo>
                                        <a:pt x="96" y="907"/>
                                      </a:lnTo>
                                      <a:lnTo>
                                        <a:pt x="72" y="867"/>
                                      </a:lnTo>
                                      <a:lnTo>
                                        <a:pt x="50" y="825"/>
                                      </a:lnTo>
                                      <a:lnTo>
                                        <a:pt x="33" y="782"/>
                                      </a:lnTo>
                                      <a:lnTo>
                                        <a:pt x="19" y="737"/>
                                      </a:lnTo>
                                      <a:lnTo>
                                        <a:pt x="9" y="691"/>
                                      </a:lnTo>
                                      <a:lnTo>
                                        <a:pt x="3" y="643"/>
                                      </a:lnTo>
                                      <a:lnTo>
                                        <a:pt x="0" y="5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AB3F4" id="Group 9" o:spid="_x0000_s1026" style="position:absolute;margin-left:93.3pt;margin-top:161.1pt;width:63.7pt;height:59.4pt;z-index:-251654144;mso-position-horizontal-relative:page;mso-position-vertical-relative:page" coordorigin="1958,8275" coordsize="1274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">
                      <v:shape id="Freeform 10" o:spid="_x0000_s1027" style="position:absolute;left:1958;top:8275;width:1274;height:1188;visibility:visible;mso-wrap-style:square;v-text-anchor:top" coordsize="1274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" path="m,594l3,545,9,498,19,451,33,406,50,363,72,321,96,281r27,-38l154,208r33,-34l223,143r38,-28l302,89,345,67,390,47,436,30,484,17,534,8,585,2,638,r52,2l741,8r50,9l839,30r47,17l930,67r43,22l1014,115r38,28l1088,174r33,34l1152,243r27,38l1204,321r21,42l1242,406r14,45l1266,498r7,47l1275,594r-2,49l1266,691r-10,46l1242,782r-17,43l1204,867r-25,40l1152,945r-31,36l1088,1014r-36,31l1014,1074r-41,25l930,1122r-44,20l839,1158r-48,13l741,1180r-51,6l638,1188r-53,-2l534,1180r-50,-9l436,1158r-46,-16l345,1122r-43,-23l261,1074r-38,-29l187,1014,154,981,123,945,96,907,72,867,50,825,33,782,19,737,9,691,3,643,,594xe" filled="f" strokeweight=".72pt">
                        <v:path arrowok="t" o:connecttype="custom" o:connectlocs="3,8820;19,8726;50,8638;96,8556;154,8483;223,8418;302,8364;390,8322;484,8292;585,8277;690,8277;791,8292;886,8322;973,8364;1052,8418;1121,8483;1179,8556;1225,8638;1256,8726;1273,8820;1273,8918;1256,9012;1225,9100;1179,9182;1121,9256;1052,9320;973,9374;886,9417;791,9446;690,9461;585,9461;484,9446;390,9417;302,9374;223,9320;154,9256;96,9182;50,9100;19,9012;3,8918" o:connectangles="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5911CE14" w14:textId="77777777" w:rsidR="008B59FB" w:rsidRPr="00AE419D" w:rsidRDefault="008B59FB" w:rsidP="002F6CBD">
            <w:pPr>
              <w:spacing w:line="240" w:lineRule="auto"/>
              <w:ind w:left="1012"/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</w:pPr>
            <w:r w:rsidRPr="00AE419D">
              <w:rPr>
                <w:rFonts w:ascii="Arial" w:eastAsia="Arial" w:hAnsi="Arial" w:cs="Arial"/>
                <w:spacing w:val="2"/>
                <w:position w:val="-2"/>
                <w:sz w:val="20"/>
                <w:szCs w:val="20"/>
                <w:lang w:val="ru-RU"/>
              </w:rPr>
              <w:t>Т</w:t>
            </w:r>
            <w:r w:rsidRPr="00AE419D">
              <w:rPr>
                <w:rFonts w:ascii="Arial" w:eastAsia="Arial" w:hAnsi="Arial" w:cs="Arial"/>
                <w:spacing w:val="-1"/>
                <w:position w:val="-2"/>
                <w:sz w:val="20"/>
                <w:szCs w:val="20"/>
                <w:lang w:val="ru-RU"/>
              </w:rPr>
              <w:t>а</w:t>
            </w:r>
            <w:r w:rsidRPr="00AE419D">
              <w:rPr>
                <w:rFonts w:ascii="Arial" w:eastAsia="Arial" w:hAnsi="Arial" w:cs="Arial"/>
                <w:position w:val="-2"/>
                <w:sz w:val="20"/>
                <w:szCs w:val="20"/>
                <w:lang w:val="ru-RU"/>
              </w:rPr>
              <w:t>мг</w:t>
            </w:r>
            <w:r w:rsidRPr="00AE419D">
              <w:rPr>
                <w:rFonts w:ascii="Arial" w:eastAsia="Arial" w:hAnsi="Arial" w:cs="Arial"/>
                <w:position w:val="-1"/>
                <w:sz w:val="20"/>
                <w:szCs w:val="20"/>
                <w:lang w:val="ru-RU"/>
              </w:rPr>
              <w:t xml:space="preserve">а             </w:t>
            </w:r>
            <w:r w:rsidRPr="00AE419D">
              <w:rPr>
                <w:rFonts w:ascii="Arial" w:eastAsia="Arial" w:hAnsi="Arial" w:cs="Arial"/>
                <w:spacing w:val="61"/>
                <w:position w:val="-1"/>
                <w:sz w:val="20"/>
                <w:szCs w:val="20"/>
                <w:lang w:val="ru-RU"/>
              </w:rPr>
              <w:t xml:space="preserve">              </w:t>
            </w:r>
            <w:r w:rsidRPr="00AE419D">
              <w:rPr>
                <w:rFonts w:ascii="Arial" w:eastAsia="Arial" w:hAnsi="Arial" w:cs="Arial"/>
                <w:spacing w:val="-1"/>
                <w:position w:val="7"/>
                <w:sz w:val="20"/>
                <w:szCs w:val="20"/>
                <w:lang w:val="ru-RU"/>
              </w:rPr>
              <w:t>З</w:t>
            </w:r>
            <w:r w:rsidRPr="00AE419D">
              <w:rPr>
                <w:rFonts w:ascii="Arial" w:eastAsia="Arial" w:hAnsi="Arial" w:cs="Arial"/>
                <w:spacing w:val="1"/>
                <w:position w:val="7"/>
                <w:sz w:val="20"/>
                <w:szCs w:val="20"/>
                <w:lang w:val="ru-RU"/>
              </w:rPr>
              <w:t>а</w:t>
            </w:r>
            <w:r w:rsidRPr="00AE419D">
              <w:rPr>
                <w:rFonts w:ascii="Arial" w:eastAsia="Arial" w:hAnsi="Arial" w:cs="Arial"/>
                <w:spacing w:val="-2"/>
                <w:position w:val="7"/>
                <w:sz w:val="20"/>
                <w:szCs w:val="20"/>
                <w:lang w:val="ru-RU"/>
              </w:rPr>
              <w:t>х</w:t>
            </w:r>
            <w:r w:rsidRPr="00AE419D"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  <w:t>и</w:t>
            </w:r>
            <w:r w:rsidRPr="00AE419D">
              <w:rPr>
                <w:rFonts w:ascii="Arial" w:eastAsia="Arial" w:hAnsi="Arial" w:cs="Arial"/>
                <w:spacing w:val="1"/>
                <w:position w:val="7"/>
                <w:sz w:val="20"/>
                <w:szCs w:val="20"/>
                <w:lang w:val="ru-RU"/>
              </w:rPr>
              <w:t>ра</w:t>
            </w:r>
            <w:r w:rsidRPr="00AE419D"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  <w:t xml:space="preserve">л                                    </w:t>
            </w:r>
            <w:r w:rsidRPr="00AE419D">
              <w:rPr>
                <w:rFonts w:ascii="Arial" w:eastAsia="Arial" w:hAnsi="Arial" w:cs="Arial"/>
                <w:spacing w:val="4"/>
                <w:position w:val="7"/>
                <w:sz w:val="20"/>
                <w:szCs w:val="20"/>
                <w:lang w:val="ru-RU"/>
              </w:rPr>
              <w:t xml:space="preserve"> </w:t>
            </w:r>
            <w:r w:rsidRPr="00AE419D"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  <w:t xml:space="preserve">/ </w:t>
            </w:r>
            <w:r w:rsidRPr="00AE419D">
              <w:rPr>
                <w:rFonts w:ascii="Arial" w:eastAsia="Arial" w:hAnsi="Arial" w:cs="Arial"/>
                <w:spacing w:val="1"/>
                <w:position w:val="7"/>
                <w:sz w:val="20"/>
                <w:szCs w:val="20"/>
                <w:lang w:val="ru-RU"/>
              </w:rPr>
              <w:t xml:space="preserve"> </w:t>
            </w:r>
            <w:r w:rsidRPr="00AE419D"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  <w:t>Г</w:t>
            </w:r>
            <w:r w:rsidRPr="00AE419D">
              <w:rPr>
                <w:rFonts w:ascii="Arial" w:eastAsia="Arial" w:hAnsi="Arial" w:cs="Arial"/>
                <w:spacing w:val="1"/>
                <w:position w:val="7"/>
                <w:sz w:val="20"/>
                <w:szCs w:val="20"/>
                <w:lang w:val="ru-RU"/>
              </w:rPr>
              <w:t>ар</w:t>
            </w:r>
            <w:r w:rsidRPr="00AE419D"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  <w:t>ын үсэ</w:t>
            </w:r>
            <w:r w:rsidRPr="00AE419D">
              <w:rPr>
                <w:rFonts w:ascii="Arial" w:eastAsia="Arial" w:hAnsi="Arial" w:cs="Arial"/>
                <w:spacing w:val="-1"/>
                <w:position w:val="7"/>
                <w:sz w:val="20"/>
                <w:szCs w:val="20"/>
                <w:lang w:val="ru-RU"/>
              </w:rPr>
              <w:t>г</w:t>
            </w:r>
            <w:r w:rsidRPr="00AE419D"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  <w:t>/</w:t>
            </w:r>
          </w:p>
          <w:p w14:paraId="1B1BCCC7" w14:textId="77777777" w:rsidR="008B59FB" w:rsidRPr="00AE419D" w:rsidRDefault="008B59FB" w:rsidP="002F6CBD">
            <w:pPr>
              <w:spacing w:line="240" w:lineRule="auto"/>
              <w:ind w:left="1012"/>
              <w:rPr>
                <w:rFonts w:ascii="Arial" w:eastAsia="Arial" w:hAnsi="Arial" w:cs="Arial"/>
                <w:position w:val="7"/>
                <w:sz w:val="20"/>
                <w:szCs w:val="20"/>
                <w:lang w:val="ru-RU"/>
              </w:rPr>
            </w:pPr>
          </w:p>
          <w:p w14:paraId="148BBD45" w14:textId="77777777" w:rsidR="008B59FB" w:rsidRPr="00AE419D" w:rsidRDefault="008B59FB" w:rsidP="002F6CBD">
            <w:pPr>
              <w:spacing w:line="240" w:lineRule="auto"/>
              <w:ind w:left="101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14:paraId="4FE8C4C6" w14:textId="77777777" w:rsidR="008B59FB" w:rsidRPr="00AE419D" w:rsidRDefault="008B59FB" w:rsidP="002F6CBD">
            <w:pPr>
              <w:spacing w:before="6" w:line="18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FD1CF6D" w14:textId="77777777" w:rsidR="008B59FB" w:rsidRPr="00AE419D" w:rsidRDefault="008B59FB" w:rsidP="002F6CBD">
            <w:pPr>
              <w:ind w:left="3069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20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.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AE419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ны </w:t>
            </w:r>
            <w:r w:rsidRPr="00AE419D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.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>..</w:t>
            </w: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AE419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>ын ...</w:t>
            </w: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AE419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-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ний </w:t>
            </w: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ө</w:t>
            </w:r>
            <w:r w:rsidRPr="00AE419D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AE419D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ө</w:t>
            </w:r>
            <w:r w:rsidRPr="00AE419D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</w:p>
        </w:tc>
      </w:tr>
    </w:tbl>
    <w:p w14:paraId="281E63F4" w14:textId="77777777" w:rsidR="008B59FB" w:rsidRPr="00586D38" w:rsidRDefault="008B59FB" w:rsidP="008B59FB">
      <w:pPr>
        <w:jc w:val="right"/>
        <w:rPr>
          <w:b/>
          <w:bCs/>
        </w:rPr>
      </w:pPr>
    </w:p>
    <w:p w14:paraId="30ED4F0C" w14:textId="77777777" w:rsidR="008B59FB" w:rsidRDefault="008B59FB" w:rsidP="008B59FB"/>
    <w:p w14:paraId="51678BF4" w14:textId="77777777" w:rsidR="006F31BB" w:rsidRDefault="006F31BB"/>
    <w:sectPr w:rsidR="006F31BB" w:rsidSect="009F4BCF">
      <w:footerReference w:type="default" r:id="rId7"/>
      <w:pgSz w:w="11906" w:h="16838" w:code="9"/>
      <w:pgMar w:top="1134" w:right="851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D2BD4" w14:textId="77777777" w:rsidR="00AB4E32" w:rsidRDefault="00AB4E32">
      <w:pPr>
        <w:spacing w:after="0" w:line="240" w:lineRule="auto"/>
      </w:pPr>
      <w:r>
        <w:separator/>
      </w:r>
    </w:p>
  </w:endnote>
  <w:endnote w:type="continuationSeparator" w:id="0">
    <w:p w14:paraId="34DEE942" w14:textId="77777777" w:rsidR="00AB4E32" w:rsidRDefault="00AB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202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A78DC" w14:textId="77777777" w:rsidR="006F3A51" w:rsidRDefault="00A905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B5FA5" w14:textId="77777777" w:rsidR="006F3A51" w:rsidRDefault="00AB4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61D4D" w14:textId="77777777" w:rsidR="00AB4E32" w:rsidRDefault="00AB4E32">
      <w:pPr>
        <w:spacing w:after="0" w:line="240" w:lineRule="auto"/>
      </w:pPr>
      <w:r>
        <w:separator/>
      </w:r>
    </w:p>
  </w:footnote>
  <w:footnote w:type="continuationSeparator" w:id="0">
    <w:p w14:paraId="60FC6D89" w14:textId="77777777" w:rsidR="00AB4E32" w:rsidRDefault="00AB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0681"/>
    <w:multiLevelType w:val="hybridMultilevel"/>
    <w:tmpl w:val="9B0A49D6"/>
    <w:lvl w:ilvl="0" w:tplc="C6B8383A">
      <w:start w:val="2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  <w:color w:val="000000"/>
      </w:rPr>
    </w:lvl>
    <w:lvl w:ilvl="1" w:tplc="045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7EAC6E06"/>
    <w:multiLevelType w:val="multilevel"/>
    <w:tmpl w:val="62D041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FB"/>
    <w:rsid w:val="001F11FB"/>
    <w:rsid w:val="003A29F7"/>
    <w:rsid w:val="00440E64"/>
    <w:rsid w:val="00540AC3"/>
    <w:rsid w:val="0056398F"/>
    <w:rsid w:val="005C3720"/>
    <w:rsid w:val="006F31BB"/>
    <w:rsid w:val="00756716"/>
    <w:rsid w:val="00767CD4"/>
    <w:rsid w:val="007F5B64"/>
    <w:rsid w:val="008B59FB"/>
    <w:rsid w:val="008C2CF0"/>
    <w:rsid w:val="00A905D7"/>
    <w:rsid w:val="00AB4E32"/>
    <w:rsid w:val="00C36596"/>
    <w:rsid w:val="00CA7AFD"/>
    <w:rsid w:val="00D17C75"/>
    <w:rsid w:val="00D907A2"/>
    <w:rsid w:val="00DB2230"/>
    <w:rsid w:val="00EA1A0F"/>
    <w:rsid w:val="00F319FE"/>
    <w:rsid w:val="00F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9586C"/>
  <w15:chartTrackingRefBased/>
  <w15:docId w15:val="{5B0C9611-7D2B-4616-BF4A-F8CCCB0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FB"/>
    <w:rPr>
      <w:rFonts w:asciiTheme="minorHAnsi" w:eastAsiaTheme="minorEastAsia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9F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9F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9F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59F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9F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B59F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59F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9F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9F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9F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B59F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B59F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B59FB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B59FB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B59FB"/>
    <w:rPr>
      <w:rFonts w:eastAsia="Times New Roman" w:cs="Times New Roman"/>
      <w:b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B59FB"/>
    <w:rPr>
      <w:rFonts w:asciiTheme="minorHAnsi" w:eastAsiaTheme="minorEastAsia" w:hAnsiTheme="minorHAnsi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9FB"/>
    <w:rPr>
      <w:rFonts w:asciiTheme="minorHAnsi" w:eastAsiaTheme="minorEastAsia" w:hAnsiTheme="minorHAnsi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9FB"/>
    <w:rPr>
      <w:rFonts w:asciiTheme="majorHAnsi" w:eastAsiaTheme="majorEastAsia" w:hAnsiTheme="majorHAnsi" w:cstheme="majorBid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8B59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B59FB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lang w:val="mn-MN"/>
    </w:rPr>
  </w:style>
  <w:style w:type="character" w:customStyle="1" w:styleId="FooterChar">
    <w:name w:val="Footer Char"/>
    <w:basedOn w:val="DefaultParagraphFont"/>
    <w:link w:val="Footer"/>
    <w:uiPriority w:val="99"/>
    <w:rsid w:val="008B59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Enkhtuya</dc:creator>
  <cp:keywords/>
  <dc:description/>
  <cp:lastModifiedBy>Enkhtuya</cp:lastModifiedBy>
  <cp:revision>3</cp:revision>
  <dcterms:created xsi:type="dcterms:W3CDTF">2023-07-05T09:52:00Z</dcterms:created>
  <dcterms:modified xsi:type="dcterms:W3CDTF">2023-07-18T07:48:00Z</dcterms:modified>
</cp:coreProperties>
</file>