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0110" w14:textId="6DE5EA5C" w:rsidR="003E313F" w:rsidRPr="00331E6E" w:rsidRDefault="003E313F" w:rsidP="003E313F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331E6E">
        <w:rPr>
          <w:rFonts w:ascii="Arial" w:hAnsi="Arial" w:cs="Arial"/>
          <w:b/>
          <w:bCs/>
          <w:sz w:val="22"/>
          <w:szCs w:val="22"/>
        </w:rPr>
        <w:t xml:space="preserve">TRADING ADVERTISEMENT FOR </w:t>
      </w:r>
      <w:r w:rsidR="007A7E1A">
        <w:rPr>
          <w:rFonts w:ascii="Arial" w:hAnsi="Arial" w:cs="Arial"/>
          <w:b/>
          <w:bCs/>
          <w:sz w:val="22"/>
          <w:szCs w:val="22"/>
        </w:rPr>
        <w:t>FORWARD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 CONTRACT OF MINING PRODUCTS</w:t>
      </w:r>
      <w:r w:rsidRPr="00331E6E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</w:p>
    <w:p w14:paraId="2E3496A9" w14:textId="77777777" w:rsidR="003E313F" w:rsidRPr="00331E6E" w:rsidRDefault="003E313F" w:rsidP="003E313F">
      <w:pPr>
        <w:rPr>
          <w:rFonts w:ascii="Arial" w:eastAsia="Arial" w:hAnsi="Arial" w:cs="Arial"/>
          <w:color w:val="auto"/>
          <w:lang w:val="mn-MN"/>
        </w:rPr>
      </w:pPr>
    </w:p>
    <w:p w14:paraId="32848EB0" w14:textId="77777777" w:rsidR="003E313F" w:rsidRPr="00331E6E" w:rsidRDefault="003E313F" w:rsidP="003E313F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sz w:val="22"/>
          <w:szCs w:val="22"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3E313F" w:rsidRPr="00331E6E" w14:paraId="07A8B71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2262BF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4162B2A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026C1686" w14:textId="27DBC953" w:rsidR="003E313F" w:rsidRPr="00331E6E" w:rsidRDefault="00E2492A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454C3B">
              <w:rPr>
                <w:rFonts w:ascii="Arial" w:hAnsi="Arial" w:cs="Arial"/>
              </w:rPr>
              <w:t>Erdenes Tavantolgoi JSC</w:t>
            </w:r>
          </w:p>
        </w:tc>
      </w:tr>
      <w:tr w:rsidR="003E313F" w:rsidRPr="00331E6E" w14:paraId="5E390F60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E84F83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7E329D3F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Bid opening date, time </w:t>
            </w:r>
          </w:p>
        </w:tc>
        <w:tc>
          <w:tcPr>
            <w:tcW w:w="4500" w:type="dxa"/>
            <w:vAlign w:val="center"/>
          </w:tcPr>
          <w:p w14:paraId="163B6CB2" w14:textId="0208D94C" w:rsidR="00916A1D" w:rsidRPr="0077606B" w:rsidRDefault="00916A1D" w:rsidP="00916A1D">
            <w:pPr>
              <w:ind w:left="0"/>
              <w:jc w:val="center"/>
              <w:rPr>
                <w:rFonts w:ascii="Arial" w:hAnsi="Arial" w:cs="Arial"/>
              </w:rPr>
            </w:pPr>
            <w:r w:rsidRPr="00F76554">
              <w:rPr>
                <w:rFonts w:ascii="Arial" w:hAnsi="Arial" w:cs="Arial"/>
              </w:rPr>
              <w:t>202</w:t>
            </w:r>
            <w:r w:rsidR="001A097F">
              <w:rPr>
                <w:rFonts w:ascii="Arial" w:hAnsi="Arial" w:cs="Arial"/>
                <w:lang w:val="mn-MN"/>
              </w:rPr>
              <w:t>4</w:t>
            </w:r>
            <w:r w:rsidRPr="00F76554">
              <w:rPr>
                <w:rFonts w:ascii="Arial" w:hAnsi="Arial" w:cs="Arial"/>
              </w:rPr>
              <w:t>-</w:t>
            </w:r>
            <w:r w:rsidR="001A097F">
              <w:rPr>
                <w:rFonts w:ascii="Arial" w:hAnsi="Arial" w:cs="Arial"/>
                <w:lang w:val="mn-MN"/>
              </w:rPr>
              <w:t>0</w:t>
            </w:r>
            <w:r w:rsidR="005571FD">
              <w:rPr>
                <w:rFonts w:ascii="Arial" w:hAnsi="Arial" w:cs="Arial"/>
                <w:lang w:val="mn-MN"/>
              </w:rPr>
              <w:t>3</w:t>
            </w:r>
            <w:r w:rsidRPr="00F76554">
              <w:rPr>
                <w:rFonts w:ascii="Arial" w:hAnsi="Arial" w:cs="Arial"/>
              </w:rPr>
              <w:t>-</w:t>
            </w:r>
            <w:r w:rsidR="00A26C4F">
              <w:rPr>
                <w:rFonts w:ascii="Arial" w:hAnsi="Arial" w:cs="Arial"/>
              </w:rPr>
              <w:t>19</w:t>
            </w:r>
          </w:p>
          <w:p w14:paraId="76C77DFB" w14:textId="05614053" w:rsidR="003E313F" w:rsidRPr="00331E6E" w:rsidRDefault="002E2394" w:rsidP="00916A1D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</w:t>
            </w:r>
            <w:r w:rsidR="00916A1D" w:rsidRPr="00F76554">
              <w:rPr>
                <w:rFonts w:ascii="Arial" w:hAnsi="Arial" w:cs="Arial"/>
              </w:rPr>
              <w:t>:00</w:t>
            </w:r>
            <w:r w:rsidR="00637F2B">
              <w:rPr>
                <w:rFonts w:ascii="Arial" w:hAnsi="Arial" w:cs="Arial"/>
              </w:rPr>
              <w:t xml:space="preserve"> </w:t>
            </w:r>
            <w:r w:rsidR="00C048AF">
              <w:rPr>
                <w:rFonts w:ascii="Arial" w:hAnsi="Arial" w:cs="Arial"/>
              </w:rPr>
              <w:t>P</w:t>
            </w:r>
            <w:r w:rsidR="00637F2B">
              <w:rPr>
                <w:rFonts w:ascii="Arial" w:hAnsi="Arial" w:cs="Arial"/>
              </w:rPr>
              <w:t>M</w:t>
            </w:r>
          </w:p>
        </w:tc>
      </w:tr>
      <w:tr w:rsidR="003E313F" w:rsidRPr="00331E6E" w14:paraId="63059F01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4E0FC631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4E332A5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Type and classification of mining product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BECB5C2" w14:textId="458D0FA2" w:rsidR="003E313F" w:rsidRPr="005571FD" w:rsidRDefault="0077606B" w:rsidP="005571FD">
            <w:pPr>
              <w:ind w:left="0"/>
              <w:jc w:val="center"/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C</w:t>
            </w:r>
            <w:r w:rsidR="000728B1">
              <w:rPr>
                <w:rFonts w:ascii="Arial" w:eastAsiaTheme="minorEastAsia" w:hAnsi="Arial" w:cs="Arial"/>
                <w:lang w:eastAsia="zh-CN"/>
              </w:rPr>
              <w:t xml:space="preserve">oking </w:t>
            </w:r>
            <w:r w:rsidR="005571FD">
              <w:rPr>
                <w:rFonts w:ascii="Arial" w:eastAsiaTheme="minorEastAsia" w:hAnsi="Arial" w:cs="Arial"/>
                <w:lang w:eastAsia="zh-CN"/>
              </w:rPr>
              <w:t>coal</w:t>
            </w:r>
          </w:p>
        </w:tc>
      </w:tr>
      <w:tr w:rsidR="003E313F" w:rsidRPr="00331E6E" w14:paraId="35AB04C3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9B1C6CC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64246D5A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1677"/>
            </w:tblGrid>
            <w:tr w:rsidR="003E313F" w:rsidRPr="00331E6E" w14:paraId="0EA6F9DE" w14:textId="77777777" w:rsidTr="00AE6B1F">
              <w:trPr>
                <w:trHeight w:val="274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0F74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Measurements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B559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Quality Index</w:t>
                  </w:r>
                </w:p>
              </w:tc>
            </w:tr>
            <w:tr w:rsidR="003E313F" w:rsidRPr="00331E6E" w14:paraId="61B2A8FB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C67A8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Ash (dry,%)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B15FBC" w14:textId="0BE39964" w:rsidR="003E313F" w:rsidRPr="007A2714" w:rsidRDefault="0077606B" w:rsidP="00961ECD">
                  <w:pPr>
                    <w:pStyle w:val="BodyText"/>
                    <w:tabs>
                      <w:tab w:val="left" w:pos="6642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mn-MN"/>
                    </w:rPr>
                    <w:t>.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mn-MN"/>
                    </w:rPr>
                    <w:t xml:space="preserve"> (-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mn-MN"/>
                    </w:rPr>
                    <w:t>.0; +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mn-MN"/>
                    </w:rPr>
                    <w:t>.0)</w:t>
                  </w:r>
                </w:p>
              </w:tc>
            </w:tr>
            <w:tr w:rsidR="003E313F" w:rsidRPr="00331E6E" w14:paraId="3728E52C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97E6D" w14:textId="77777777" w:rsidR="003E313F" w:rsidRPr="00331E6E" w:rsidRDefault="003E313F" w:rsidP="005A05D5">
                  <w:pPr>
                    <w:jc w:val="left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Volatile matter </w:t>
                  </w:r>
                </w:p>
                <w:p w14:paraId="6D43DBE2" w14:textId="77777777" w:rsidR="003E313F" w:rsidRPr="00331E6E" w:rsidRDefault="003E313F" w:rsidP="005A05D5">
                  <w:pPr>
                    <w:jc w:val="left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(dry, ash free basis,%)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576775" w14:textId="52FDF1C8" w:rsidR="003E313F" w:rsidRPr="007A2714" w:rsidRDefault="0077606B" w:rsidP="00AE6B1F">
                  <w:pPr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06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6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 xml:space="preserve">5 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</w:rPr>
                    <w:t>(-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2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</w:rPr>
                    <w:t>.0; +2.0)</w:t>
                  </w:r>
                </w:p>
              </w:tc>
            </w:tr>
            <w:tr w:rsidR="003E313F" w:rsidRPr="00331E6E" w14:paraId="42B99ECC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C9184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Sulfur (dry, %)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74833" w14:textId="6A53B2CF" w:rsidR="003E313F" w:rsidRPr="007A2714" w:rsidRDefault="0077606B" w:rsidP="00985715">
                  <w:pPr>
                    <w:pStyle w:val="BodyText"/>
                    <w:tabs>
                      <w:tab w:val="left" w:pos="6642"/>
                    </w:tabs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06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≤1.0</w:t>
                  </w:r>
                </w:p>
              </w:tc>
            </w:tr>
            <w:tr w:rsidR="003E313F" w:rsidRPr="00331E6E" w14:paraId="791FFB2B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DE2E1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Total moisture </w:t>
                  </w:r>
                </w:p>
                <w:p w14:paraId="3DC5CBB9" w14:textId="77777777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 xml:space="preserve">(as received,%)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2546F4" w14:textId="4BB1C104" w:rsidR="003E313F" w:rsidRPr="007A2714" w:rsidRDefault="0077606B" w:rsidP="00AE6B1F">
                  <w:pPr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06B">
                    <w:rPr>
                      <w:rFonts w:ascii="Arial" w:hAnsi="Arial" w:cs="Arial"/>
                      <w:sz w:val="18"/>
                      <w:szCs w:val="18"/>
                    </w:rPr>
                    <w:t>≤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4</w:t>
                  </w:r>
                  <w:r w:rsidRPr="0077606B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</w:p>
              </w:tc>
            </w:tr>
            <w:tr w:rsidR="003E313F" w:rsidRPr="00331E6E" w14:paraId="3D557BC1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9C7A" w14:textId="5954A445" w:rsidR="003E313F" w:rsidRPr="00331E6E" w:rsidRDefault="00563853" w:rsidP="005A05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  <w:lang w:eastAsia="zh-CN"/>
                    </w:rPr>
                    <w:t>G-Index</w:t>
                  </w:r>
                  <w:r>
                    <w:rPr>
                      <w:rFonts w:ascii="Arial" w:hAnsi="Arial" w:cs="Arial"/>
                    </w:rPr>
                    <w:t xml:space="preserve"> (5:1)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C6D7E6" w14:textId="6B0BE512" w:rsidR="003E313F" w:rsidRPr="007A2714" w:rsidRDefault="00111993" w:rsidP="00AE6B1F">
                  <w:pPr>
                    <w:ind w:left="0" w:firstLine="0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111993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75 (-10.0; +10.0)</w:t>
                  </w:r>
                </w:p>
              </w:tc>
            </w:tr>
          </w:tbl>
          <w:p w14:paraId="137975DB" w14:textId="77777777" w:rsidR="003E313F" w:rsidRPr="00155DBD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E313F" w:rsidRPr="00331E6E" w14:paraId="6D538DC5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7CE27B2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179AE6C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2C950E55" w14:textId="415AF22F" w:rsidR="003E313F" w:rsidRPr="00331E6E" w:rsidRDefault="00B44639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</w:t>
            </w:r>
            <w:r w:rsidR="00625BB7">
              <w:rPr>
                <w:rFonts w:ascii="Arial" w:hAnsi="Arial" w:cs="Arial"/>
              </w:rPr>
              <w:t xml:space="preserve"> lots equal to </w:t>
            </w:r>
            <w:r>
              <w:rPr>
                <w:rFonts w:ascii="Arial" w:hAnsi="Arial" w:cs="Arial"/>
              </w:rPr>
              <w:t>128</w:t>
            </w:r>
            <w:r w:rsidR="00625B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mn-MN"/>
              </w:rPr>
              <w:t>0</w:t>
            </w:r>
            <w:r w:rsidR="00625BB7">
              <w:rPr>
                <w:rFonts w:ascii="Arial" w:hAnsi="Arial" w:cs="Arial"/>
              </w:rPr>
              <w:t>00 tonnes</w:t>
            </w:r>
          </w:p>
        </w:tc>
      </w:tr>
      <w:tr w:rsidR="003E313F" w:rsidRPr="00331E6E" w14:paraId="7BED4F6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3972B5E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00BA2C9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Opening bid price, currency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014CD754" w14:textId="33D279A2" w:rsidR="003E313F" w:rsidRPr="005514C0" w:rsidRDefault="00864A73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EC47EA">
              <w:rPr>
                <w:rFonts w:ascii="Arial" w:hAnsi="Arial" w:cs="Arial"/>
              </w:rPr>
              <w:t>$</w:t>
            </w:r>
            <w:r w:rsidR="00C966A2">
              <w:rPr>
                <w:rFonts w:ascii="Arial" w:hAnsi="Arial" w:cs="Arial"/>
              </w:rPr>
              <w:t>143</w:t>
            </w:r>
            <w:r w:rsidRPr="00EC47EA">
              <w:rPr>
                <w:rFonts w:ascii="Arial" w:hAnsi="Arial" w:cs="Arial"/>
                <w:lang w:val="mn-MN"/>
              </w:rPr>
              <w:t>.</w:t>
            </w:r>
            <w:r w:rsidR="00C966A2">
              <w:rPr>
                <w:rFonts w:ascii="Arial" w:hAnsi="Arial" w:cs="Arial"/>
              </w:rPr>
              <w:t>7</w:t>
            </w:r>
          </w:p>
        </w:tc>
      </w:tr>
      <w:tr w:rsidR="003E313F" w:rsidRPr="00331E6E" w14:paraId="6BCE6352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5A0C66B0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28CC630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Minimum amount to increase the bid price during the auction</w:t>
            </w:r>
          </w:p>
        </w:tc>
        <w:tc>
          <w:tcPr>
            <w:tcW w:w="4500" w:type="dxa"/>
            <w:vAlign w:val="center"/>
          </w:tcPr>
          <w:p w14:paraId="4400BFE4" w14:textId="1DE18BF3" w:rsidR="003E313F" w:rsidRPr="00331E6E" w:rsidRDefault="005C2471" w:rsidP="005A05D5">
            <w:pPr>
              <w:ind w:left="0"/>
              <w:jc w:val="center"/>
              <w:rPr>
                <w:rFonts w:ascii="Arial" w:hAnsi="Arial" w:cs="Arial"/>
              </w:rPr>
            </w:pPr>
            <w:r w:rsidRPr="00EC47EA">
              <w:rPr>
                <w:rFonts w:ascii="Arial" w:hAnsi="Arial" w:cs="Arial"/>
              </w:rPr>
              <w:t>$</w:t>
            </w:r>
            <w:r w:rsidRPr="00EC47EA">
              <w:rPr>
                <w:rFonts w:ascii="Arial" w:hAnsi="Arial" w:cs="Arial"/>
                <w:lang w:val="mn-MN"/>
              </w:rPr>
              <w:t>0.5</w:t>
            </w:r>
          </w:p>
        </w:tc>
      </w:tr>
      <w:tr w:rsidR="003E313F" w:rsidRPr="00331E6E" w14:paraId="01FBF2E8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7C5244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110E337B" w14:textId="5903C480" w:rsidR="003E313F" w:rsidRPr="00331E6E" w:rsidRDefault="00F43E2D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end date of contract</w:t>
            </w:r>
          </w:p>
        </w:tc>
        <w:tc>
          <w:tcPr>
            <w:tcW w:w="4500" w:type="dxa"/>
            <w:vAlign w:val="center"/>
          </w:tcPr>
          <w:p w14:paraId="68D9AE2D" w14:textId="50516888" w:rsidR="003E313F" w:rsidRPr="00331E6E" w:rsidRDefault="00E64DEE" w:rsidP="00E64DE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~ </w:t>
            </w:r>
            <w:r w:rsidR="00B44639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 xml:space="preserve"> days since </w:t>
            </w:r>
            <w:r w:rsidR="00EB6FBD">
              <w:rPr>
                <w:rFonts w:ascii="Arial" w:hAnsi="Arial" w:cs="Arial"/>
              </w:rPr>
              <w:t xml:space="preserve">the </w:t>
            </w:r>
            <w:r w:rsidR="00D7788C">
              <w:rPr>
                <w:rFonts w:ascii="Arial" w:hAnsi="Arial" w:cs="Arial"/>
              </w:rPr>
              <w:t>payment i</w:t>
            </w:r>
            <w:r w:rsidR="00F52DDC">
              <w:rPr>
                <w:rFonts w:ascii="Arial" w:hAnsi="Arial" w:cs="Arial"/>
              </w:rPr>
              <w:t>s made</w:t>
            </w:r>
          </w:p>
        </w:tc>
      </w:tr>
      <w:tr w:rsidR="003E313F" w:rsidRPr="00331E6E" w14:paraId="202BA6FE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39A259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24598EF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Delivery date, incoterm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ACF5CE6" w14:textId="6476F0F1" w:rsidR="003E313F" w:rsidRPr="00331E6E" w:rsidRDefault="00ED012D" w:rsidP="00F42FEA">
            <w:pPr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F42FEA">
              <w:rPr>
                <w:rFonts w:ascii="Arial" w:hAnsi="Arial" w:cs="Arial"/>
                <w:lang w:val="mn-MN"/>
              </w:rPr>
              <w:t>202</w:t>
            </w:r>
            <w:r w:rsidR="00230019">
              <w:rPr>
                <w:rFonts w:ascii="Arial" w:hAnsi="Arial" w:cs="Arial"/>
              </w:rPr>
              <w:t>4</w:t>
            </w:r>
            <w:r w:rsidRPr="00F42FEA">
              <w:rPr>
                <w:rFonts w:ascii="Arial" w:hAnsi="Arial" w:cs="Arial"/>
                <w:lang w:val="mn-MN"/>
              </w:rPr>
              <w:t>-</w:t>
            </w:r>
            <w:r w:rsidR="00B44639">
              <w:rPr>
                <w:rFonts w:ascii="Arial" w:hAnsi="Arial" w:cs="Arial"/>
                <w:lang w:val="mn-MN"/>
              </w:rPr>
              <w:t>0</w:t>
            </w:r>
            <w:r w:rsidR="0077606B">
              <w:rPr>
                <w:rFonts w:ascii="Arial" w:hAnsi="Arial" w:cs="Arial"/>
              </w:rPr>
              <w:t>8</w:t>
            </w:r>
            <w:r w:rsidRPr="00F42FEA">
              <w:rPr>
                <w:rFonts w:ascii="Arial" w:hAnsi="Arial" w:cs="Arial"/>
                <w:lang w:val="mn-MN"/>
              </w:rPr>
              <w:t>-</w:t>
            </w:r>
            <w:r w:rsidR="0077606B">
              <w:rPr>
                <w:rFonts w:ascii="Arial" w:hAnsi="Arial" w:cs="Arial"/>
              </w:rPr>
              <w:t>01</w:t>
            </w:r>
            <w:r w:rsidRPr="00F42FEA">
              <w:rPr>
                <w:rFonts w:ascii="Arial" w:hAnsi="Arial" w:cs="Arial"/>
              </w:rPr>
              <w:t xml:space="preserve"> </w:t>
            </w:r>
            <w:r w:rsidR="00EF0EF8">
              <w:rPr>
                <w:rFonts w:ascii="Arial" w:hAnsi="Arial" w:cs="Arial"/>
              </w:rPr>
              <w:t xml:space="preserve">(deliver </w:t>
            </w:r>
            <w:r w:rsidR="001639CB">
              <w:rPr>
                <w:rFonts w:ascii="Arial" w:eastAsiaTheme="minorEastAsia" w:hAnsi="Arial" w:cs="Arial"/>
                <w:lang w:eastAsia="zh-CN"/>
              </w:rPr>
              <w:t xml:space="preserve">monthly and </w:t>
            </w:r>
            <w:r w:rsidR="006B312E">
              <w:rPr>
                <w:rFonts w:ascii="Arial" w:eastAsiaTheme="minorEastAsia" w:hAnsi="Arial" w:cs="Arial"/>
                <w:lang w:eastAsia="zh-CN"/>
              </w:rPr>
              <w:t xml:space="preserve">be </w:t>
            </w:r>
            <w:r w:rsidR="00A118D9">
              <w:rPr>
                <w:rFonts w:ascii="Arial" w:eastAsiaTheme="minorEastAsia" w:hAnsi="Arial" w:cs="Arial"/>
                <w:lang w:eastAsia="zh-CN"/>
              </w:rPr>
              <w:t xml:space="preserve">regulated </w:t>
            </w:r>
            <w:r w:rsidR="00DA557A">
              <w:rPr>
                <w:rFonts w:ascii="Arial" w:eastAsiaTheme="minorEastAsia" w:hAnsi="Arial" w:cs="Arial"/>
                <w:lang w:eastAsia="zh-CN"/>
              </w:rPr>
              <w:t xml:space="preserve">by </w:t>
            </w:r>
            <w:r w:rsidR="00921EFC">
              <w:rPr>
                <w:rFonts w:ascii="Arial" w:eastAsiaTheme="minorEastAsia" w:hAnsi="Arial" w:cs="Arial"/>
                <w:lang w:eastAsia="zh-CN"/>
              </w:rPr>
              <w:t xml:space="preserve">the </w:t>
            </w:r>
            <w:r w:rsidR="00DA557A">
              <w:rPr>
                <w:rFonts w:ascii="Arial" w:eastAsiaTheme="minorEastAsia" w:hAnsi="Arial" w:cs="Arial"/>
                <w:lang w:eastAsia="zh-CN"/>
              </w:rPr>
              <w:t xml:space="preserve">export </w:t>
            </w:r>
            <w:r w:rsidR="00313103">
              <w:rPr>
                <w:rFonts w:ascii="Arial" w:eastAsiaTheme="minorEastAsia" w:hAnsi="Arial" w:cs="Arial"/>
                <w:lang w:eastAsia="zh-CN"/>
              </w:rPr>
              <w:t>agreement</w:t>
            </w:r>
            <w:r w:rsidR="009E3D30">
              <w:rPr>
                <w:rFonts w:ascii="Arial" w:eastAsiaTheme="minorEastAsia" w:hAnsi="Arial" w:cs="Arial"/>
                <w:lang w:eastAsia="zh-CN"/>
              </w:rPr>
              <w:t>)</w:t>
            </w:r>
          </w:p>
        </w:tc>
      </w:tr>
      <w:tr w:rsidR="009028CB" w:rsidRPr="00331E6E" w14:paraId="168205D4" w14:textId="77777777" w:rsidTr="00043A19">
        <w:trPr>
          <w:trHeight w:val="338"/>
        </w:trPr>
        <w:tc>
          <w:tcPr>
            <w:tcW w:w="562" w:type="dxa"/>
            <w:vAlign w:val="center"/>
          </w:tcPr>
          <w:p w14:paraId="45B2240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E1D24D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point of delivery</w:t>
            </w:r>
          </w:p>
        </w:tc>
        <w:tc>
          <w:tcPr>
            <w:tcW w:w="4500" w:type="dxa"/>
          </w:tcPr>
          <w:p w14:paraId="1F1C29F3" w14:textId="668390F0" w:rsidR="009028CB" w:rsidRPr="00331E6E" w:rsidRDefault="009028CB" w:rsidP="00B71B1E">
            <w:pPr>
              <w:ind w:left="0" w:firstLine="0"/>
              <w:rPr>
                <w:rFonts w:ascii="Arial" w:hAnsi="Arial" w:cs="Arial"/>
                <w:highlight w:val="yellow"/>
              </w:rPr>
            </w:pPr>
            <w:r w:rsidRPr="002B1421">
              <w:rPr>
                <w:rFonts w:ascii="Arial" w:hAnsi="Arial" w:cs="Arial"/>
              </w:rPr>
              <w:t>C</w:t>
            </w:r>
            <w:r w:rsidRPr="002B1421">
              <w:rPr>
                <w:rFonts w:ascii="Arial" w:hAnsi="Arial" w:cs="Arial"/>
                <w:lang w:val="mn-MN"/>
              </w:rPr>
              <w:t xml:space="preserve">ustom yard specified </w:t>
            </w:r>
            <w:r w:rsidRPr="00C966A2">
              <w:rPr>
                <w:rFonts w:ascii="Arial" w:hAnsi="Arial" w:cs="Arial"/>
                <w:lang w:val="mn-MN"/>
              </w:rPr>
              <w:t xml:space="preserve">by </w:t>
            </w:r>
            <w:r w:rsidR="00B71B1E" w:rsidRPr="00C966A2">
              <w:rPr>
                <w:rFonts w:ascii="Arial" w:hAnsi="Arial" w:cs="Arial"/>
              </w:rPr>
              <w:t>buyer</w:t>
            </w:r>
            <w:r w:rsidRPr="002B1421">
              <w:rPr>
                <w:rFonts w:ascii="Arial" w:hAnsi="Arial" w:cs="Arial"/>
                <w:lang w:val="mn-MN"/>
              </w:rPr>
              <w:t xml:space="preserve"> </w:t>
            </w:r>
            <w:r w:rsidRPr="002B1421">
              <w:rPr>
                <w:rFonts w:ascii="Arial" w:hAnsi="Arial" w:cs="Arial"/>
              </w:rPr>
              <w:t xml:space="preserve">at the </w:t>
            </w:r>
            <w:r w:rsidR="0077606B">
              <w:rPr>
                <w:rFonts w:ascii="Arial" w:hAnsi="Arial" w:cs="Arial"/>
              </w:rPr>
              <w:t>Mandula</w:t>
            </w:r>
            <w:r w:rsidRPr="002B1421">
              <w:rPr>
                <w:rFonts w:ascii="Arial" w:hAnsi="Arial" w:cs="Arial"/>
              </w:rPr>
              <w:t xml:space="preserve"> port, </w:t>
            </w:r>
            <w:r w:rsidRPr="002B1421">
              <w:rPr>
                <w:rFonts w:ascii="Arial" w:hAnsi="Arial" w:cs="Arial"/>
                <w:lang w:val="mn-MN"/>
              </w:rPr>
              <w:t>China</w:t>
            </w:r>
          </w:p>
        </w:tc>
      </w:tr>
      <w:tr w:rsidR="009028CB" w:rsidRPr="00331E6E" w14:paraId="2FF6B378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526527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7A3728E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129E9AF" w14:textId="47D59815" w:rsidR="009028CB" w:rsidRPr="00331E6E" w:rsidRDefault="0077606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R</w:t>
            </w:r>
            <w:r w:rsidR="009028CB" w:rsidRPr="00406F4A">
              <w:rPr>
                <w:rFonts w:ascii="Arial" w:hAnsi="Arial" w:cs="Arial"/>
              </w:rPr>
              <w:t>ailroad</w:t>
            </w:r>
          </w:p>
        </w:tc>
      </w:tr>
      <w:tr w:rsidR="009028CB" w:rsidRPr="00331E6E" w14:paraId="09BBFCE3" w14:textId="77777777" w:rsidTr="00521447">
        <w:trPr>
          <w:trHeight w:val="530"/>
        </w:trPr>
        <w:tc>
          <w:tcPr>
            <w:tcW w:w="562" w:type="dxa"/>
            <w:vAlign w:val="center"/>
          </w:tcPr>
          <w:p w14:paraId="264FD4B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5FA04D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Amount of collateral </w:t>
            </w:r>
          </w:p>
        </w:tc>
        <w:tc>
          <w:tcPr>
            <w:tcW w:w="4500" w:type="dxa"/>
            <w:vAlign w:val="center"/>
          </w:tcPr>
          <w:p w14:paraId="23C2F84A" w14:textId="0F749420" w:rsidR="009028CB" w:rsidRPr="00F6111C" w:rsidRDefault="003A17C7" w:rsidP="009028CB">
            <w:pPr>
              <w:ind w:left="0"/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EC47EA">
              <w:rPr>
                <w:rFonts w:ascii="Arial" w:hAnsi="Arial" w:cs="Arial"/>
              </w:rPr>
              <w:t>$</w:t>
            </w:r>
            <w:r w:rsidR="00C966A2">
              <w:rPr>
                <w:rFonts w:ascii="Arial" w:hAnsi="Arial" w:cs="Arial"/>
              </w:rPr>
              <w:t>1,839,3</w:t>
            </w:r>
            <w:r w:rsidR="0077606B">
              <w:rPr>
                <w:rFonts w:ascii="Arial" w:hAnsi="Arial" w:cs="Arial"/>
              </w:rPr>
              <w:t>6</w:t>
            </w:r>
            <w:r w:rsidR="00D378D0" w:rsidRPr="00D378D0">
              <w:rPr>
                <w:rFonts w:ascii="Arial" w:hAnsi="Arial" w:cs="Arial"/>
              </w:rPr>
              <w:t>0</w:t>
            </w:r>
          </w:p>
        </w:tc>
      </w:tr>
      <w:tr w:rsidR="004C0084" w:rsidRPr="00331E6E" w14:paraId="6BEA2C04" w14:textId="77777777" w:rsidTr="00E142A3">
        <w:trPr>
          <w:trHeight w:val="338"/>
        </w:trPr>
        <w:tc>
          <w:tcPr>
            <w:tcW w:w="562" w:type="dxa"/>
            <w:vAlign w:val="center"/>
          </w:tcPr>
          <w:p w14:paraId="0BE14751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5C79A067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2D4AC4C8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1.</w:t>
            </w: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286BE90D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D34AED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GOLOMT BANK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14:paraId="4ED85AA2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331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01F7">
              <w:rPr>
                <w:rFonts w:ascii="Arial" w:hAnsi="Arial" w:cs="Arial"/>
                <w:sz w:val="22"/>
                <w:szCs w:val="22"/>
                <w:lang w:val="mn-MN"/>
              </w:rPr>
              <w:t>GLMTMNUB</w:t>
            </w:r>
          </w:p>
          <w:p w14:paraId="5D19DA8E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813572">
              <w:rPr>
                <w:rFonts w:ascii="Arial" w:hAnsi="Arial" w:cs="Arial"/>
                <w:color w:val="000000"/>
                <w:sz w:val="22"/>
              </w:rPr>
              <w:t>1105041063</w:t>
            </w:r>
          </w:p>
          <w:p w14:paraId="43E27465" w14:textId="77777777" w:rsidR="004C0084" w:rsidRPr="00DE57D6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923C89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HEAD OFFICE OF GOLOMT BANK, D.SUKHBAATAR SQUARE 5, P.O.BOX 22, ULAANBAATAR 15160, MONGOLIA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14:paraId="6198155D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2278865A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98202D">
              <w:rPr>
                <w:rFonts w:ascii="Arial" w:eastAsia="SimSun" w:hAnsi="Arial" w:cs="Arial"/>
                <w:sz w:val="22"/>
                <w:szCs w:val="22"/>
                <w:lang w:val="mn-MN"/>
              </w:rPr>
              <w:t>TRADE AND DEVELOPMENT BANK OF MONGOLIA</w:t>
            </w:r>
          </w:p>
          <w:p w14:paraId="04C6DDF3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4C7AD4">
              <w:rPr>
                <w:rFonts w:ascii="Arial" w:hAnsi="Arial" w:cs="Arial"/>
                <w:sz w:val="22"/>
                <w:szCs w:val="22"/>
                <w:lang w:val="mn-MN"/>
              </w:rPr>
              <w:t>TDBMMNUB</w:t>
            </w:r>
          </w:p>
          <w:p w14:paraId="5C3D700B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026476">
              <w:rPr>
                <w:rFonts w:ascii="Arial" w:hAnsi="Arial" w:cs="Arial"/>
                <w:sz w:val="22"/>
              </w:rPr>
              <w:t>499186166</w:t>
            </w:r>
          </w:p>
          <w:p w14:paraId="3C003BC0" w14:textId="77777777" w:rsidR="004C0084" w:rsidRPr="00DE57D6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CC59EF">
              <w:rPr>
                <w:rFonts w:ascii="Arial" w:hAnsi="Arial" w:cs="Arial"/>
                <w:sz w:val="22"/>
                <w:szCs w:val="22"/>
                <w:lang w:val="mn-MN"/>
              </w:rPr>
              <w:t>14210 PEACE AVENUE 19, SUKHBAATAR DISTRICT, 1ST KHOROO, ULAANBAATAR, MONGOLIA</w:t>
            </w:r>
          </w:p>
          <w:p w14:paraId="700101D9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71B0DE83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2726D0">
              <w:rPr>
                <w:rFonts w:ascii="Arial" w:eastAsia="SimSun" w:hAnsi="Arial" w:cs="Arial"/>
                <w:sz w:val="22"/>
                <w:szCs w:val="22"/>
                <w:lang w:val="mn-MN"/>
              </w:rPr>
              <w:t>STATE BANK OF MONGOLIA, ULAANBAATAR, MONGOLIA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202DFA">
              <w:rPr>
                <w:rFonts w:ascii="Arial" w:hAnsi="Arial" w:cs="Arial"/>
                <w:sz w:val="22"/>
                <w:szCs w:val="22"/>
                <w:lang w:val="mn-MN"/>
              </w:rPr>
              <w:t>STBMMNUB</w:t>
            </w:r>
          </w:p>
          <w:p w14:paraId="29552B05" w14:textId="77777777" w:rsidR="004C0084" w:rsidRDefault="004C0084" w:rsidP="004C0084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35560">
              <w:rPr>
                <w:rFonts w:ascii="Arial" w:hAnsi="Arial" w:cs="Arial"/>
              </w:rPr>
              <w:t>106030086208</w:t>
            </w:r>
          </w:p>
          <w:p w14:paraId="55EC78FB" w14:textId="43603A2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E8426E">
              <w:rPr>
                <w:rFonts w:ascii="Arial" w:eastAsia="SimSun" w:hAnsi="Arial" w:cs="Arial"/>
                <w:sz w:val="22"/>
                <w:szCs w:val="22"/>
                <w:lang w:val="mn-MN"/>
              </w:rPr>
              <w:t>BAGA TOIRUU 7/1, 1ST KHOROO, CHINGELTEI DISTRICT, ULAANBAATAR 14201</w:t>
            </w:r>
          </w:p>
        </w:tc>
      </w:tr>
      <w:tr w:rsidR="004C0084" w:rsidRPr="00331E6E" w14:paraId="0F0392D9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1A798CE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659DDA58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Additional information for buyers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73CE550E" w14:textId="200A9737" w:rsidR="004C0084" w:rsidRPr="00073ADA" w:rsidRDefault="004C0084" w:rsidP="004C0084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</w:rPr>
              <w:t xml:space="preserve">Buyers shall be responsible for the containers and all the other costs. </w:t>
            </w:r>
            <w:r>
              <w:rPr>
                <w:rFonts w:ascii="Arial" w:hAnsi="Arial" w:cs="Arial"/>
              </w:rPr>
              <w:t xml:space="preserve">The number of containers should be at least </w:t>
            </w:r>
            <w:r w:rsidR="0077606B">
              <w:rPr>
                <w:rFonts w:ascii="Arial" w:hAnsi="Arial" w:cs="Arial"/>
                <w:b/>
                <w:bCs/>
              </w:rPr>
              <w:t>416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A0BBAA1" w14:textId="15CD57F0" w:rsidR="004C0084" w:rsidRPr="001C4E0D" w:rsidRDefault="004C0084" w:rsidP="004C0084">
            <w:pPr>
              <w:ind w:left="0" w:firstLine="0"/>
              <w:rPr>
                <w:rFonts w:ascii="Arial" w:hAnsi="Arial" w:cs="Arial"/>
              </w:rPr>
            </w:pPr>
            <w:r w:rsidRPr="00331E6E">
              <w:rPr>
                <w:rFonts w:ascii="Arial" w:hAnsi="Arial" w:cs="Arial"/>
              </w:rPr>
              <w:t>Any participant who has been suspended or banned by all kind of international organizations (including United nations, USA and EU etc.) and Mongolian sanctions will be disqualified as a buyer, and the contract cannot be issued if the company who won the Mongolian Stock Exchange trading bid is subject to such sanctions.</w:t>
            </w:r>
          </w:p>
        </w:tc>
      </w:tr>
      <w:tr w:rsidR="004C0084" w:rsidRPr="00331E6E" w14:paraId="24D8DC61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172558F0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0ED1BB51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1F0BDAE2" w14:textId="77777777" w:rsidR="004C0084" w:rsidRPr="00331E6E" w:rsidRDefault="004C0084" w:rsidP="004C0084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976-11-313747(3111)</w:t>
            </w:r>
          </w:p>
        </w:tc>
      </w:tr>
    </w:tbl>
    <w:p w14:paraId="2E8B4BA2" w14:textId="77777777" w:rsidR="003E313F" w:rsidRPr="00331E6E" w:rsidRDefault="003E313F" w:rsidP="003E313F">
      <w:pPr>
        <w:widowControl w:val="0"/>
        <w:ind w:left="0" w:firstLine="0"/>
        <w:rPr>
          <w:rFonts w:ascii="Arial" w:hAnsi="Arial" w:cs="Arial"/>
        </w:rPr>
      </w:pPr>
      <w:r w:rsidRPr="00331E6E">
        <w:rPr>
          <w:rFonts w:ascii="Arial" w:hAnsi="Arial" w:cs="Arial"/>
        </w:rPr>
        <w:t>The seller shall be fully responsible for the accuracy of the entire information provided in this form.</w:t>
      </w:r>
    </w:p>
    <w:p w14:paraId="7AA7E61C" w14:textId="77777777" w:rsidR="00D944B2" w:rsidRDefault="00D944B2">
      <w:pPr>
        <w:rPr>
          <w:rFonts w:ascii="Arial" w:hAnsi="Arial" w:cs="Arial"/>
        </w:rPr>
      </w:pPr>
    </w:p>
    <w:p w14:paraId="33BC7031" w14:textId="44924611" w:rsidR="00D2149C" w:rsidRPr="00D2149C" w:rsidRDefault="00D2149C" w:rsidP="00D2149C">
      <w:pPr>
        <w:pStyle w:val="BodyText"/>
        <w:tabs>
          <w:tab w:val="left" w:pos="6642"/>
        </w:tabs>
        <w:spacing w:after="120"/>
        <w:ind w:left="0" w:firstLine="0"/>
        <w:jc w:val="center"/>
        <w:rPr>
          <w:rFonts w:ascii="Arial" w:eastAsia="DengXian" w:hAnsi="Arial" w:cs="Arial"/>
          <w:b/>
          <w:iCs/>
          <w:lang w:eastAsia="zh-CN"/>
        </w:rPr>
      </w:pPr>
      <w:r>
        <w:rPr>
          <w:rFonts w:ascii="Arial" w:eastAsia="DengXian" w:hAnsi="Arial" w:cs="Arial"/>
          <w:b/>
          <w:iCs/>
          <w:lang w:eastAsia="zh-CN"/>
        </w:rPr>
        <w:t xml:space="preserve">PAYMENT </w:t>
      </w:r>
      <w:r w:rsidR="009F17F8" w:rsidRPr="00C966A2">
        <w:rPr>
          <w:rFonts w:ascii="Arial" w:eastAsia="DengXian" w:hAnsi="Arial" w:cs="Arial"/>
          <w:b/>
          <w:iCs/>
          <w:lang w:eastAsia="zh-CN"/>
        </w:rPr>
        <w:t>CONDITIONS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7"/>
        <w:gridCol w:w="4979"/>
      </w:tblGrid>
      <w:tr w:rsidR="00D2149C" w14:paraId="5B54FFF6" w14:textId="77777777" w:rsidTr="00D2149C">
        <w:trPr>
          <w:trHeight w:val="485"/>
        </w:trPr>
        <w:tc>
          <w:tcPr>
            <w:tcW w:w="4627" w:type="dxa"/>
          </w:tcPr>
          <w:p w14:paraId="5F28E96E" w14:textId="77777777" w:rsid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3F9014CD" w14:textId="2CA826BA" w:rsidR="00D2149C" w:rsidRP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b/>
                <w:iCs/>
                <w:lang w:eastAsia="zh-CN"/>
              </w:rPr>
            </w:pPr>
            <w:r>
              <w:rPr>
                <w:rFonts w:ascii="Arial" w:eastAsia="DengXian" w:hAnsi="Arial" w:cs="Arial"/>
                <w:iCs/>
                <w:lang w:eastAsia="zh-CN"/>
              </w:rPr>
              <w:t>Payment date</w:t>
            </w:r>
          </w:p>
        </w:tc>
        <w:tc>
          <w:tcPr>
            <w:tcW w:w="4979" w:type="dxa"/>
          </w:tcPr>
          <w:p w14:paraId="157ACF45" w14:textId="77777777" w:rsid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236E58E5" w14:textId="7771BCD0" w:rsidR="00D2149C" w:rsidRP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b/>
                <w:iCs/>
                <w:lang w:eastAsia="zh-CN"/>
              </w:rPr>
            </w:pPr>
            <w:r>
              <w:rPr>
                <w:rFonts w:ascii="Arial" w:eastAsia="DengXian" w:hAnsi="Arial" w:cs="Arial"/>
                <w:iCs/>
                <w:lang w:eastAsia="zh-CN"/>
              </w:rPr>
              <w:t>March, 2024</w:t>
            </w:r>
          </w:p>
        </w:tc>
      </w:tr>
      <w:tr w:rsidR="00D2149C" w14:paraId="6D64F332" w14:textId="77777777" w:rsidTr="00D2149C">
        <w:trPr>
          <w:trHeight w:val="563"/>
        </w:trPr>
        <w:tc>
          <w:tcPr>
            <w:tcW w:w="4627" w:type="dxa"/>
          </w:tcPr>
          <w:p w14:paraId="66EC781A" w14:textId="77777777" w:rsid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18C86154" w14:textId="0C7CAE48" w:rsidR="00D2149C" w:rsidRP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eastAsia="zh-CN"/>
              </w:rPr>
            </w:pPr>
            <w:r>
              <w:rPr>
                <w:rFonts w:ascii="Arial" w:eastAsia="DengXian" w:hAnsi="Arial" w:cs="Arial"/>
                <w:iCs/>
                <w:lang w:eastAsia="zh-CN"/>
              </w:rPr>
              <w:t>Payment schedule</w:t>
            </w:r>
          </w:p>
        </w:tc>
        <w:tc>
          <w:tcPr>
            <w:tcW w:w="4979" w:type="dxa"/>
          </w:tcPr>
          <w:p w14:paraId="5A4A8BDC" w14:textId="77777777" w:rsidR="00D2149C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val="mn-MN" w:eastAsia="zh-CN"/>
              </w:rPr>
            </w:pPr>
          </w:p>
          <w:p w14:paraId="78E46789" w14:textId="77777777" w:rsidR="00D2149C" w:rsidRPr="002311D9" w:rsidRDefault="00D2149C" w:rsidP="00AB5E12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eastAsia="DengXian" w:hAnsi="Arial" w:cs="Arial"/>
                <w:iCs/>
                <w:lang w:eastAsia="zh-CN"/>
              </w:rPr>
            </w:pPr>
            <w:r>
              <w:rPr>
                <w:rFonts w:ascii="Arial" w:eastAsia="DengXian" w:hAnsi="Arial" w:cs="Arial"/>
                <w:iCs/>
                <w:lang w:val="mn-MN" w:eastAsia="zh-CN"/>
              </w:rPr>
              <w:t>100</w:t>
            </w:r>
            <w:r>
              <w:rPr>
                <w:rFonts w:ascii="Arial" w:eastAsia="DengXian" w:hAnsi="Arial" w:cs="Arial"/>
                <w:iCs/>
                <w:lang w:eastAsia="zh-CN"/>
              </w:rPr>
              <w:t>%</w:t>
            </w:r>
          </w:p>
        </w:tc>
      </w:tr>
    </w:tbl>
    <w:p w14:paraId="54D2ABE4" w14:textId="77777777" w:rsidR="00D2149C" w:rsidRPr="002311D9" w:rsidRDefault="00D2149C" w:rsidP="00D2149C">
      <w:pPr>
        <w:ind w:left="0" w:firstLine="0"/>
        <w:jc w:val="left"/>
        <w:rPr>
          <w:rFonts w:ascii="Arial" w:hAnsi="Arial" w:cs="Arial"/>
          <w:color w:val="auto"/>
          <w:sz w:val="24"/>
          <w:szCs w:val="24"/>
          <w:lang w:val="mn-MN"/>
        </w:rPr>
      </w:pPr>
    </w:p>
    <w:p w14:paraId="51E53B28" w14:textId="77777777" w:rsidR="00D2149C" w:rsidRPr="00331E6E" w:rsidRDefault="00D2149C">
      <w:pPr>
        <w:rPr>
          <w:rFonts w:ascii="Arial" w:hAnsi="Arial" w:cs="Arial"/>
        </w:rPr>
      </w:pPr>
    </w:p>
    <w:sectPr w:rsidR="00D2149C" w:rsidRPr="00331E6E" w:rsidSect="00451A8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F"/>
    <w:rsid w:val="000728B1"/>
    <w:rsid w:val="00073ADA"/>
    <w:rsid w:val="000966DF"/>
    <w:rsid w:val="000B3224"/>
    <w:rsid w:val="00111993"/>
    <w:rsid w:val="00155DBD"/>
    <w:rsid w:val="00161993"/>
    <w:rsid w:val="001639CB"/>
    <w:rsid w:val="00192705"/>
    <w:rsid w:val="001A097F"/>
    <w:rsid w:val="001C4E0D"/>
    <w:rsid w:val="001D2A33"/>
    <w:rsid w:val="001D2F90"/>
    <w:rsid w:val="001F58EF"/>
    <w:rsid w:val="001F6BE9"/>
    <w:rsid w:val="00212543"/>
    <w:rsid w:val="00230019"/>
    <w:rsid w:val="00234395"/>
    <w:rsid w:val="00283E3B"/>
    <w:rsid w:val="00285413"/>
    <w:rsid w:val="00287693"/>
    <w:rsid w:val="0029360A"/>
    <w:rsid w:val="00293723"/>
    <w:rsid w:val="002B57A4"/>
    <w:rsid w:val="002E0FDF"/>
    <w:rsid w:val="002E2394"/>
    <w:rsid w:val="002E569D"/>
    <w:rsid w:val="00313103"/>
    <w:rsid w:val="00331E6E"/>
    <w:rsid w:val="00341FB1"/>
    <w:rsid w:val="0035489D"/>
    <w:rsid w:val="00360852"/>
    <w:rsid w:val="0038099C"/>
    <w:rsid w:val="0039074E"/>
    <w:rsid w:val="0039521E"/>
    <w:rsid w:val="003A17C7"/>
    <w:rsid w:val="003C482A"/>
    <w:rsid w:val="003E2CB8"/>
    <w:rsid w:val="003E313F"/>
    <w:rsid w:val="003F31A4"/>
    <w:rsid w:val="00406F4A"/>
    <w:rsid w:val="00410E49"/>
    <w:rsid w:val="00420FAA"/>
    <w:rsid w:val="0042446B"/>
    <w:rsid w:val="00426F29"/>
    <w:rsid w:val="00442800"/>
    <w:rsid w:val="00444F1F"/>
    <w:rsid w:val="00451A88"/>
    <w:rsid w:val="00452E4E"/>
    <w:rsid w:val="004533FD"/>
    <w:rsid w:val="00454C3B"/>
    <w:rsid w:val="00495A5F"/>
    <w:rsid w:val="004B6EA8"/>
    <w:rsid w:val="004B7DE6"/>
    <w:rsid w:val="004C0084"/>
    <w:rsid w:val="004C4823"/>
    <w:rsid w:val="004E13D4"/>
    <w:rsid w:val="004E68EF"/>
    <w:rsid w:val="004F5E58"/>
    <w:rsid w:val="0050621E"/>
    <w:rsid w:val="00521447"/>
    <w:rsid w:val="005514C0"/>
    <w:rsid w:val="005571FD"/>
    <w:rsid w:val="00560BCC"/>
    <w:rsid w:val="00563853"/>
    <w:rsid w:val="00584495"/>
    <w:rsid w:val="005A6F71"/>
    <w:rsid w:val="005C2471"/>
    <w:rsid w:val="005E3531"/>
    <w:rsid w:val="00600CC5"/>
    <w:rsid w:val="00605545"/>
    <w:rsid w:val="00625BB7"/>
    <w:rsid w:val="00637F2B"/>
    <w:rsid w:val="006957F7"/>
    <w:rsid w:val="006B312E"/>
    <w:rsid w:val="006C4EB0"/>
    <w:rsid w:val="006E36A1"/>
    <w:rsid w:val="006F6C64"/>
    <w:rsid w:val="007059D5"/>
    <w:rsid w:val="00722B53"/>
    <w:rsid w:val="0074480F"/>
    <w:rsid w:val="00753D30"/>
    <w:rsid w:val="00767231"/>
    <w:rsid w:val="00771E3B"/>
    <w:rsid w:val="0077606B"/>
    <w:rsid w:val="007A2714"/>
    <w:rsid w:val="007A7E1A"/>
    <w:rsid w:val="007B040A"/>
    <w:rsid w:val="008053BC"/>
    <w:rsid w:val="00864A73"/>
    <w:rsid w:val="00874757"/>
    <w:rsid w:val="008C0FB3"/>
    <w:rsid w:val="008D18D8"/>
    <w:rsid w:val="008D2792"/>
    <w:rsid w:val="008D7C11"/>
    <w:rsid w:val="008E204B"/>
    <w:rsid w:val="008E31C2"/>
    <w:rsid w:val="009028CB"/>
    <w:rsid w:val="00916A1D"/>
    <w:rsid w:val="00921EFC"/>
    <w:rsid w:val="00961ECD"/>
    <w:rsid w:val="00985715"/>
    <w:rsid w:val="009E3D30"/>
    <w:rsid w:val="009E5BC0"/>
    <w:rsid w:val="009F17F8"/>
    <w:rsid w:val="009F34D2"/>
    <w:rsid w:val="009F3C48"/>
    <w:rsid w:val="00A118D9"/>
    <w:rsid w:val="00A1684B"/>
    <w:rsid w:val="00A26C4F"/>
    <w:rsid w:val="00A26DB9"/>
    <w:rsid w:val="00A44FD4"/>
    <w:rsid w:val="00A459C9"/>
    <w:rsid w:val="00A62BBC"/>
    <w:rsid w:val="00A76287"/>
    <w:rsid w:val="00A92B0B"/>
    <w:rsid w:val="00AA2F90"/>
    <w:rsid w:val="00AD272C"/>
    <w:rsid w:val="00AE6AB7"/>
    <w:rsid w:val="00AE6B1F"/>
    <w:rsid w:val="00AF3A26"/>
    <w:rsid w:val="00B11983"/>
    <w:rsid w:val="00B213DE"/>
    <w:rsid w:val="00B429D2"/>
    <w:rsid w:val="00B44639"/>
    <w:rsid w:val="00B55EEB"/>
    <w:rsid w:val="00B71B1E"/>
    <w:rsid w:val="00BE2FE2"/>
    <w:rsid w:val="00BF5B43"/>
    <w:rsid w:val="00C0481D"/>
    <w:rsid w:val="00C048AF"/>
    <w:rsid w:val="00C1788A"/>
    <w:rsid w:val="00C27895"/>
    <w:rsid w:val="00C36220"/>
    <w:rsid w:val="00C4041D"/>
    <w:rsid w:val="00C41418"/>
    <w:rsid w:val="00C43F98"/>
    <w:rsid w:val="00C466B1"/>
    <w:rsid w:val="00C6168B"/>
    <w:rsid w:val="00C966A2"/>
    <w:rsid w:val="00CC2DE0"/>
    <w:rsid w:val="00D16F7A"/>
    <w:rsid w:val="00D2149C"/>
    <w:rsid w:val="00D3136D"/>
    <w:rsid w:val="00D378D0"/>
    <w:rsid w:val="00D44AAC"/>
    <w:rsid w:val="00D53044"/>
    <w:rsid w:val="00D7788C"/>
    <w:rsid w:val="00D80E4A"/>
    <w:rsid w:val="00D944B2"/>
    <w:rsid w:val="00DA557A"/>
    <w:rsid w:val="00DB746C"/>
    <w:rsid w:val="00DE57D6"/>
    <w:rsid w:val="00DF1C12"/>
    <w:rsid w:val="00DF2FE4"/>
    <w:rsid w:val="00E22CB0"/>
    <w:rsid w:val="00E2492A"/>
    <w:rsid w:val="00E454B7"/>
    <w:rsid w:val="00E64DEE"/>
    <w:rsid w:val="00E778DE"/>
    <w:rsid w:val="00E864A0"/>
    <w:rsid w:val="00EA586B"/>
    <w:rsid w:val="00EB1451"/>
    <w:rsid w:val="00EB6FBD"/>
    <w:rsid w:val="00EC0562"/>
    <w:rsid w:val="00EC47EA"/>
    <w:rsid w:val="00ED012D"/>
    <w:rsid w:val="00EF0EF8"/>
    <w:rsid w:val="00F02215"/>
    <w:rsid w:val="00F0353A"/>
    <w:rsid w:val="00F42FEA"/>
    <w:rsid w:val="00F43E2D"/>
    <w:rsid w:val="00F52DDC"/>
    <w:rsid w:val="00F6111C"/>
    <w:rsid w:val="00F63755"/>
    <w:rsid w:val="00F76554"/>
    <w:rsid w:val="00F80571"/>
    <w:rsid w:val="00FB4429"/>
    <w:rsid w:val="00FC44F7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5701"/>
  <w15:docId w15:val="{66CEF474-A7C7-46B9-B005-7D1EFB2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1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313F"/>
    <w:pPr>
      <w:widowControl w:val="0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13F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qFormat/>
    <w:rsid w:val="003E313F"/>
    <w:pPr>
      <w:spacing w:after="0" w:line="240" w:lineRule="auto"/>
      <w:ind w:left="567" w:hanging="567"/>
      <w:jc w:val="both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614D-CFD8-4D6A-B067-F5E057E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Zolboo o</cp:lastModifiedBy>
  <cp:revision>2</cp:revision>
  <dcterms:created xsi:type="dcterms:W3CDTF">2024-03-18T09:01:00Z</dcterms:created>
  <dcterms:modified xsi:type="dcterms:W3CDTF">2024-03-18T09:01:00Z</dcterms:modified>
</cp:coreProperties>
</file>