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lang w:val="mn-MN"/>
        </w:rPr>
        <w:t xml:space="preserve"> </w:t>
      </w:r>
    </w:p>
    <w:p w:rsidR="008308D6" w:rsidRDefault="008308D6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</w:p>
    <w:p w:rsidR="008308D6" w:rsidRPr="00E60F83" w:rsidRDefault="008308D6" w:rsidP="00830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:rsidR="008308D6" w:rsidRPr="00E60F83" w:rsidRDefault="008308D6" w:rsidP="008308D6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8308D6" w:rsidRDefault="008308D6" w:rsidP="008308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:rsidR="008308D6" w:rsidRDefault="008308D6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</w:p>
    <w:p w:rsidR="008308D6" w:rsidRPr="00E60F83" w:rsidRDefault="008308D6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8308D6" w:rsidRPr="00E60F83" w:rsidRDefault="008308D6" w:rsidP="008308D6">
            <w:pPr>
              <w:rPr>
                <w:rFonts w:ascii="Times New Roman" w:eastAsia="Times New Roman" w:hAnsi="Times New Roman" w:cs="Times New Roman"/>
                <w:i/>
                <w:lang w:val="mn-MN"/>
              </w:rPr>
            </w:pPr>
          </w:p>
          <w:p w:rsidR="00E60F83" w:rsidRPr="00E60F83" w:rsidRDefault="008308D6" w:rsidP="008308D6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i/>
                <w:lang w:val="mn-MN"/>
              </w:rPr>
              <w:t xml:space="preserve">                                                                      </w:t>
            </w:r>
            <w:r w:rsidRPr="00E60F83">
              <w:rPr>
                <w:rFonts w:ascii="Times New Roman" w:eastAsia="Times New Roman" w:hAnsi="Times New Roman" w:cs="Times New Roman"/>
                <w:lang w:val="mn-MN"/>
              </w:rPr>
              <w:t xml:space="preserve">                                                                             </w:t>
            </w: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950928" w:rsidRDefault="00950928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8308D6" w:rsidP="009509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“Хот девелопмент” ХК нь  Бизнесийн зөвөлгөө, гадаад худалдаа</w:t>
            </w:r>
            <w:r w:rsidR="00950928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 чиглэ</w:t>
            </w:r>
            <w:r w:rsidR="000755C3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лээр үйл ажиллагаа явуулдаг</w:t>
            </w:r>
            <w:r w:rsidR="00950928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4747F7" w:rsidRDefault="004747F7" w:rsidP="004747F7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:rsidR="00E60F83" w:rsidRPr="00950928" w:rsidRDefault="00950928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Гүй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цэтгэх захирал Батсүх овогтой Мянганбаяр</w:t>
            </w: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Утас: 99096952 </w:t>
            </w:r>
            <w:r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</w:t>
            </w:r>
          </w:p>
          <w:p w:rsidR="00E60F83" w:rsidRPr="00E60F83" w:rsidRDefault="00E60F83" w:rsidP="009509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4747F7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     Санхүүгийн үйл</w:t>
            </w:r>
            <w:r w:rsidR="008308D6">
              <w:rPr>
                <w:rFonts w:ascii="Times New Roman" w:eastAsia="Calibri" w:hAnsi="Times New Roman" w:cs="Times New Roman"/>
                <w:lang w:val="mn-MN"/>
              </w:rPr>
              <w:t xml:space="preserve"> ажиллагаа алдагдалтай ажиллаж байгаа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950928" w:rsidRPr="00950928" w:rsidRDefault="000D045C" w:rsidP="00950928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</w:rPr>
              <w:t>Hot</w:t>
            </w:r>
            <w:r w:rsidR="00950928" w:rsidRPr="009509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holding-3 S.A.R.L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 w:rsid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-</w:t>
            </w:r>
            <w:r w:rsidR="00196AA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</w:rPr>
              <w:t>74.53</w:t>
            </w:r>
            <w:r w:rsidR="00950928"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%</w:t>
            </w:r>
          </w:p>
          <w:p w:rsidR="00950928" w:rsidRPr="00950928" w:rsidRDefault="000D045C" w:rsidP="00950928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Бидисек  ХК                         </w:t>
            </w:r>
            <w:r w:rsid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   </w:t>
            </w:r>
            <w:r w:rsid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-</w:t>
            </w:r>
            <w:r w:rsidR="00196AA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7.48</w:t>
            </w:r>
            <w:r w:rsidR="00950928" w:rsidRPr="00950928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%</w:t>
            </w:r>
          </w:p>
          <w:p w:rsidR="00C74A2F" w:rsidRPr="00C74A2F" w:rsidRDefault="00C74A2F" w:rsidP="00950928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</w:t>
            </w:r>
            <w:r w:rsidR="004747F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Бусад                            </w:t>
            </w:r>
            <w:r w:rsidR="008308D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                     - 17.99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%</w:t>
            </w:r>
          </w:p>
          <w:p w:rsidR="00E60F83" w:rsidRPr="00196AA8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196AA8" w:rsidRDefault="00E60F83" w:rsidP="00196AA8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0D045C" w:rsidRDefault="000D045C" w:rsidP="000D045C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       </w:t>
            </w:r>
            <w:r w:rsidRPr="000D045C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Ноогдол ашиг тараагаагүй</w:t>
            </w:r>
          </w:p>
          <w:p w:rsidR="00E60F83" w:rsidRPr="00196AA8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E60F83" w:rsidRDefault="000755C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    Тайлант хугацаанд компаний үйл ажиллагаанд томоохон өөрчлөлт гараагүй бөгөөд мөн энэ хугацаан</w:t>
            </w:r>
            <w:r w:rsidR="00091378">
              <w:rPr>
                <w:rFonts w:ascii="Times New Roman" w:eastAsia="Calibri" w:hAnsi="Times New Roman" w:cs="Times New Roman"/>
                <w:lang w:val="mn-MN"/>
              </w:rPr>
              <w:t>д</w:t>
            </w:r>
            <w:r>
              <w:rPr>
                <w:rFonts w:ascii="Times New Roman" w:eastAsia="Calibri" w:hAnsi="Times New Roman" w:cs="Times New Roman"/>
                <w:lang w:val="mn-MN"/>
              </w:rPr>
              <w:t xml:space="preserve"> зээл</w:t>
            </w:r>
            <w:r w:rsidR="00091378">
              <w:rPr>
                <w:rFonts w:ascii="Times New Roman" w:eastAsia="Calibri" w:hAnsi="Times New Roman" w:cs="Times New Roman"/>
                <w:lang w:val="mn-MN"/>
              </w:rPr>
              <w:t>,</w:t>
            </w:r>
            <w:r>
              <w:rPr>
                <w:rFonts w:ascii="Times New Roman" w:eastAsia="Calibri" w:hAnsi="Times New Roman" w:cs="Times New Roman"/>
                <w:lang w:val="mn-MN"/>
              </w:rPr>
              <w:t xml:space="preserve"> зээлийн батлан даалт гаргаагүй болно. Их хэмжээний болон сонирх</w:t>
            </w:r>
            <w:r w:rsidR="00BE7749">
              <w:rPr>
                <w:rFonts w:ascii="Times New Roman" w:eastAsia="Calibri" w:hAnsi="Times New Roman" w:cs="Times New Roman"/>
                <w:lang w:val="mn-MN"/>
              </w:rPr>
              <w:t>лын зөрчилтэй ямар нэгэн гэрээ х</w:t>
            </w:r>
            <w:r>
              <w:rPr>
                <w:rFonts w:ascii="Times New Roman" w:eastAsia="Calibri" w:hAnsi="Times New Roman" w:cs="Times New Roman"/>
                <w:lang w:val="mn-MN"/>
              </w:rPr>
              <w:t>элцэл хийгдээгүй болно.</w:t>
            </w:r>
            <w:r w:rsidR="008308D6"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</w:p>
          <w:p w:rsidR="008308D6" w:rsidRPr="000755C3" w:rsidRDefault="008308D6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8308D6" w:rsidRPr="00B92773" w:rsidRDefault="008308D6" w:rsidP="008308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mn-MN"/>
              </w:rPr>
            </w:pPr>
            <w:r w:rsidRPr="00B92773">
              <w:rPr>
                <w:rFonts w:ascii="Times New Roman" w:hAnsi="Times New Roman" w:cs="Times New Roman"/>
                <w:sz w:val="24"/>
                <w:szCs w:val="24"/>
                <w:u w:val="single"/>
                <w:lang w:val="mn-MN"/>
              </w:rPr>
              <w:t>Үнэт цаас гаргагчийн ТУЗ, дэд хороодын тайлан:</w:t>
            </w:r>
          </w:p>
          <w:p w:rsidR="008308D6" w:rsidRPr="00B92773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Төлөөлөн удирдах зөвлөлийн ердийн гишүүдээр Б.Батбаатар,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Жэймс Пассин, Б.Итгэл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Д.Даянбилгүүн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Ж.Эрдэмбилэг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Б.Мянганбаяр, 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хараат бус гишүүдээр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Г.Заяа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Д.Нарангоо, Т.Тамир, Төлөө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лөн удирдах зөвлөлийн даргаар Ж.Эрдэмбилэг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Гүйцэтгэх захирлаар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Б.Мянганбаяр 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сонгогдож, Төлөөлөн удирдах зөвлөлийн 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арийн бичгийн даргаар Н.Батнайрамдал</w:t>
            </w: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нар ажиллаж байна. </w:t>
            </w:r>
          </w:p>
          <w:p w:rsidR="008308D6" w:rsidRPr="00B92773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92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Төлөөлөн удирдах зөвлөлийн дарга, гишүүд, нарийн бичгийн дарга, гүйцэтгэх захирал нар 100 хувь компанийн засаглалын сургалтанд хамрагдсан.  </w:t>
            </w:r>
          </w:p>
          <w:p w:rsidR="008308D6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Pr="00D81C35" w:rsidRDefault="008308D6" w:rsidP="00830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8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3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81C3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Хот девелопмент</w:t>
            </w:r>
            <w:r w:rsidRPr="00D81C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81C3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ХК 2018</w:t>
            </w:r>
            <w:r w:rsidRPr="00D81C3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оны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  <w:r w:rsidRPr="00D81C3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сарын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  <w:r w:rsidRPr="00D81C3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-ны өдөр Хувьцаа эзэмшигчдийн </w:t>
            </w:r>
            <w:proofErr w:type="gramStart"/>
            <w:r w:rsidRPr="00D81C3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ээлжит  хурлыг</w:t>
            </w:r>
            <w:proofErr w:type="gramEnd"/>
            <w:r w:rsidRPr="00D81C35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зарлан хуралдуулснаар дараах асуудлыг шийдвэрлэсэн.</w:t>
            </w:r>
          </w:p>
          <w:p w:rsidR="008308D6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Компанийн 2017</w:t>
            </w:r>
            <w:r w:rsidRPr="00D96B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үйл ажиллагааны болон санхүүгийн тайлан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гийн талаарх ТУЗ-ийн дүгнэлтийг хэлэлцэн </w:t>
            </w:r>
            <w:r w:rsidRPr="00D96B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батлах </w:t>
            </w:r>
          </w:p>
          <w:p w:rsidR="008308D6" w:rsidRPr="00D96BCA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Компанийн аудитын хорооны тайланг хэлэлцэн </w:t>
            </w:r>
            <w:r w:rsidRPr="00D96B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батлах </w:t>
            </w:r>
          </w:p>
          <w:p w:rsidR="008308D6" w:rsidRPr="0055566E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  <w:tab w:val="left" w:pos="19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2018</w:t>
            </w: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ажлын төлөвлөгөөг</w:t>
            </w:r>
            <w:r w:rsidRPr="00D96B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хэлэлцэн </w:t>
            </w:r>
            <w:r w:rsidRPr="00D96B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батлах </w:t>
            </w:r>
          </w:p>
          <w:p w:rsidR="008308D6" w:rsidRPr="0055566E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  <w:tab w:val="left" w:pos="19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ТУЗ-ийн ердийн болон хараат бус гишүүдийг сонгох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8308D6" w:rsidRPr="0055566E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  <w:tab w:val="left" w:pos="19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болон Гүйцэтгэ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 удирдлагын 2018</w:t>
            </w: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зардлын төсвийг батлах </w:t>
            </w:r>
          </w:p>
          <w:p w:rsidR="008308D6" w:rsidRDefault="008308D6" w:rsidP="008308D6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  <w:tab w:val="left" w:pos="19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Компанийн н</w:t>
            </w: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огдол ашг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ийн</w:t>
            </w:r>
            <w:r w:rsidRPr="005556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лаар гаргасан ТУЗ-ийн шийдвэрийг хэлэлцэн батлах </w:t>
            </w:r>
          </w:p>
          <w:p w:rsidR="008308D6" w:rsidRPr="0083179A" w:rsidRDefault="008308D6" w:rsidP="008308D6">
            <w:pPr>
              <w:pStyle w:val="ListParagraph"/>
              <w:tabs>
                <w:tab w:val="left" w:pos="195"/>
                <w:tab w:val="left" w:pos="19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308D6" w:rsidRDefault="008308D6" w:rsidP="00830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F83" w:rsidRPr="008308D6" w:rsidRDefault="00E60F83" w:rsidP="00E60F83">
            <w:pPr>
              <w:rPr>
                <w:rFonts w:ascii="Calibri" w:eastAsia="Calibri" w:hAnsi="Calibri" w:cs="Times New Roman"/>
                <w:lang w:val="mn-MN"/>
              </w:rPr>
            </w:pP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6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Pr="008308D6" w:rsidRDefault="009F095B" w:rsidP="008308D6">
      <w:pPr>
        <w:rPr>
          <w:lang w:val="mn-MN"/>
        </w:rPr>
      </w:pPr>
      <w:bookmarkStart w:id="0" w:name="_GoBack"/>
      <w:bookmarkEnd w:id="0"/>
    </w:p>
    <w:sectPr w:rsidR="009F095B" w:rsidRPr="008308D6" w:rsidSect="008308D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7C2"/>
    <w:multiLevelType w:val="hybridMultilevel"/>
    <w:tmpl w:val="9EBE7A22"/>
    <w:lvl w:ilvl="0" w:tplc="EBC21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5041E6"/>
    <w:multiLevelType w:val="hybridMultilevel"/>
    <w:tmpl w:val="BCEA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74DFB"/>
    <w:multiLevelType w:val="hybridMultilevel"/>
    <w:tmpl w:val="9EBE7A22"/>
    <w:lvl w:ilvl="0" w:tplc="EBC21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3"/>
    <w:rsid w:val="00004BB9"/>
    <w:rsid w:val="00020A2E"/>
    <w:rsid w:val="0005442C"/>
    <w:rsid w:val="00063200"/>
    <w:rsid w:val="000755C3"/>
    <w:rsid w:val="000800EE"/>
    <w:rsid w:val="00091378"/>
    <w:rsid w:val="00095755"/>
    <w:rsid w:val="00097559"/>
    <w:rsid w:val="000B39FB"/>
    <w:rsid w:val="000C2F80"/>
    <w:rsid w:val="000C57CD"/>
    <w:rsid w:val="000D045C"/>
    <w:rsid w:val="000D2641"/>
    <w:rsid w:val="000F7139"/>
    <w:rsid w:val="00136373"/>
    <w:rsid w:val="00150334"/>
    <w:rsid w:val="00153BB6"/>
    <w:rsid w:val="00160C38"/>
    <w:rsid w:val="00187E4C"/>
    <w:rsid w:val="001949E3"/>
    <w:rsid w:val="00196AA8"/>
    <w:rsid w:val="001B5943"/>
    <w:rsid w:val="001B6588"/>
    <w:rsid w:val="001C149A"/>
    <w:rsid w:val="001D2E12"/>
    <w:rsid w:val="001D6785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1952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47F7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08D6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50928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11F9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E7749"/>
    <w:rsid w:val="00BF793C"/>
    <w:rsid w:val="00C071B5"/>
    <w:rsid w:val="00C5381A"/>
    <w:rsid w:val="00C74A2F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948C6"/>
    <w:rsid w:val="00EC0B5C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8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8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c.mn/legal/detail?id=4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Маналжав .А</dc:creator>
  <cp:lastModifiedBy>Batnairamdal</cp:lastModifiedBy>
  <cp:revision>2</cp:revision>
  <cp:lastPrinted>2018-07-31T09:27:00Z</cp:lastPrinted>
  <dcterms:created xsi:type="dcterms:W3CDTF">2018-07-31T09:28:00Z</dcterms:created>
  <dcterms:modified xsi:type="dcterms:W3CDTF">2018-07-31T09:28:00Z</dcterms:modified>
</cp:coreProperties>
</file>